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0439C9" w14:textId="089C979E" w:rsidR="00170D4C" w:rsidRDefault="00BD4A46">
      <w:r>
        <w:tab/>
      </w:r>
      <w:r>
        <w:tab/>
      </w:r>
      <w:r>
        <w:tab/>
      </w:r>
    </w:p>
    <w:tbl>
      <w:tblPr>
        <w:tblStyle w:val="TableGrid"/>
        <w:tblpPr w:leftFromText="180" w:rightFromText="180" w:vertAnchor="text" w:horzAnchor="margin" w:tblpY="361"/>
        <w:tblW w:w="15446" w:type="dxa"/>
        <w:tblLayout w:type="fixed"/>
        <w:tblLook w:val="04A0" w:firstRow="1" w:lastRow="0" w:firstColumn="1" w:lastColumn="0" w:noHBand="0" w:noVBand="1"/>
      </w:tblPr>
      <w:tblGrid>
        <w:gridCol w:w="846"/>
        <w:gridCol w:w="1701"/>
        <w:gridCol w:w="2149"/>
        <w:gridCol w:w="2150"/>
        <w:gridCol w:w="2150"/>
        <w:gridCol w:w="2150"/>
        <w:gridCol w:w="2150"/>
        <w:gridCol w:w="2150"/>
      </w:tblGrid>
      <w:tr w:rsidR="004645BA" w:rsidRPr="007331B0" w14:paraId="21AC3D2B" w14:textId="77777777" w:rsidTr="00E81574">
        <w:trPr>
          <w:trHeight w:val="274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2299D73" w14:textId="77777777" w:rsidR="004645BA" w:rsidRPr="00C66420" w:rsidRDefault="004645BA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2B2B2"/>
            <w:vAlign w:val="center"/>
          </w:tcPr>
          <w:p w14:paraId="218A1EEB" w14:textId="77777777" w:rsidR="004645BA" w:rsidRPr="00C66420" w:rsidRDefault="004645BA" w:rsidP="00E8157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99" w:type="dxa"/>
            <w:gridSpan w:val="2"/>
            <w:shd w:val="clear" w:color="auto" w:fill="B2B2B2"/>
            <w:vAlign w:val="center"/>
          </w:tcPr>
          <w:p w14:paraId="4AD0E48D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4300" w:type="dxa"/>
            <w:gridSpan w:val="2"/>
            <w:shd w:val="clear" w:color="auto" w:fill="B2B2B2"/>
            <w:vAlign w:val="center"/>
          </w:tcPr>
          <w:p w14:paraId="4ADCE47E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 xml:space="preserve">Spring </w:t>
            </w:r>
          </w:p>
        </w:tc>
        <w:tc>
          <w:tcPr>
            <w:tcW w:w="4300" w:type="dxa"/>
            <w:gridSpan w:val="2"/>
            <w:shd w:val="clear" w:color="auto" w:fill="B2B2B2"/>
            <w:vAlign w:val="center"/>
          </w:tcPr>
          <w:p w14:paraId="17368580" w14:textId="77777777" w:rsidR="004645BA" w:rsidRPr="00DE40C5" w:rsidRDefault="004645BA" w:rsidP="00E81574">
            <w:pPr>
              <w:jc w:val="center"/>
              <w:rPr>
                <w:b/>
                <w:sz w:val="24"/>
              </w:rPr>
            </w:pPr>
            <w:r w:rsidRPr="00DE40C5">
              <w:rPr>
                <w:b/>
                <w:sz w:val="24"/>
              </w:rPr>
              <w:t xml:space="preserve">Summer </w:t>
            </w:r>
          </w:p>
        </w:tc>
      </w:tr>
      <w:tr w:rsidR="00246EBD" w:rsidRPr="007331B0" w14:paraId="4F877A62" w14:textId="77777777" w:rsidTr="00E81574">
        <w:trPr>
          <w:trHeight w:val="537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67B360E7" w14:textId="77777777" w:rsidR="00246EBD" w:rsidRPr="009505E9" w:rsidRDefault="00246EBD" w:rsidP="00246EBD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 xml:space="preserve">Curriculum Stimuli </w:t>
            </w:r>
          </w:p>
        </w:tc>
        <w:tc>
          <w:tcPr>
            <w:tcW w:w="1701" w:type="dxa"/>
            <w:shd w:val="clear" w:color="auto" w:fill="B2B2B2"/>
            <w:vAlign w:val="center"/>
          </w:tcPr>
          <w:p w14:paraId="37EECC8C" w14:textId="77777777" w:rsidR="00246EBD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Project Title</w:t>
            </w:r>
            <w:r w:rsidRPr="00C66420">
              <w:rPr>
                <w:b/>
                <w:sz w:val="24"/>
                <w:szCs w:val="24"/>
              </w:rPr>
              <w:t xml:space="preserve"> </w:t>
            </w:r>
          </w:p>
          <w:p w14:paraId="02F62610" w14:textId="7777777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299" w:type="dxa"/>
            <w:gridSpan w:val="2"/>
            <w:vAlign w:val="center"/>
          </w:tcPr>
          <w:p w14:paraId="381EECFC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Movers and Shakers </w:t>
            </w:r>
          </w:p>
          <w:p w14:paraId="157649BB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– Still Life)</w:t>
            </w:r>
          </w:p>
        </w:tc>
        <w:tc>
          <w:tcPr>
            <w:tcW w:w="4300" w:type="dxa"/>
            <w:gridSpan w:val="2"/>
            <w:vAlign w:val="center"/>
          </w:tcPr>
          <w:p w14:paraId="75F74EAA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Magnificent Monarchs</w:t>
            </w:r>
          </w:p>
          <w:p w14:paraId="2B91D7C1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– Portraits and Poses)</w:t>
            </w:r>
          </w:p>
        </w:tc>
        <w:tc>
          <w:tcPr>
            <w:tcW w:w="4300" w:type="dxa"/>
            <w:gridSpan w:val="2"/>
            <w:vAlign w:val="center"/>
          </w:tcPr>
          <w:p w14:paraId="150ED4AB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Coastline</w:t>
            </w:r>
          </w:p>
          <w:p w14:paraId="75015785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(Companion project - Beach Hut)</w:t>
            </w:r>
          </w:p>
        </w:tc>
      </w:tr>
      <w:tr w:rsidR="00246EBD" w:rsidRPr="007331B0" w14:paraId="05C360FA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1B6EDF31" w14:textId="77777777" w:rsidR="00246EBD" w:rsidRPr="009505E9" w:rsidRDefault="00246EBD" w:rsidP="00246EBD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07750943" w14:textId="67CA2BC6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Book</w:t>
            </w:r>
          </w:p>
        </w:tc>
        <w:tc>
          <w:tcPr>
            <w:tcW w:w="4299" w:type="dxa"/>
            <w:gridSpan w:val="2"/>
            <w:vAlign w:val="center"/>
          </w:tcPr>
          <w:p w14:paraId="2FF0F422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2336" behindDoc="1" locked="0" layoutInCell="1" allowOverlap="1" wp14:anchorId="500D48B7" wp14:editId="28AB6268">
                  <wp:simplePos x="0" y="0"/>
                  <wp:positionH relativeFrom="column">
                    <wp:posOffset>863600</wp:posOffset>
                  </wp:positionH>
                  <wp:positionV relativeFrom="paragraph">
                    <wp:posOffset>50800</wp:posOffset>
                  </wp:positionV>
                  <wp:extent cx="680085" cy="822325"/>
                  <wp:effectExtent l="0" t="0" r="5715" b="0"/>
                  <wp:wrapTight wrapText="bothSides">
                    <wp:wrapPolygon edited="0">
                      <wp:start x="0" y="0"/>
                      <wp:lineTo x="0" y="21016"/>
                      <wp:lineTo x="21176" y="21016"/>
                      <wp:lineTo x="2117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085" cy="822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9D276F2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2A29FD67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27EB29F1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03B4CE02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4A4FD2D5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73580061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Rosa Parks – Little People Big Dreams</w:t>
            </w:r>
          </w:p>
          <w:p w14:paraId="121382A0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 w:rsidRPr="00D30A87">
              <w:rPr>
                <w:sz w:val="20"/>
                <w:szCs w:val="20"/>
              </w:rPr>
              <w:t xml:space="preserve">by Lisbeth Kaiser and Marta </w:t>
            </w:r>
            <w:proofErr w:type="spellStart"/>
            <w:r w:rsidRPr="00D30A87">
              <w:rPr>
                <w:sz w:val="20"/>
                <w:szCs w:val="20"/>
              </w:rPr>
              <w:t>Antelo</w:t>
            </w:r>
            <w:proofErr w:type="spellEnd"/>
          </w:p>
        </w:tc>
        <w:tc>
          <w:tcPr>
            <w:tcW w:w="4300" w:type="dxa"/>
            <w:gridSpan w:val="2"/>
            <w:vAlign w:val="center"/>
          </w:tcPr>
          <w:p w14:paraId="1186F17F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3360" behindDoc="1" locked="0" layoutInCell="1" allowOverlap="1" wp14:anchorId="51EB0606" wp14:editId="4052F0A4">
                  <wp:simplePos x="0" y="0"/>
                  <wp:positionH relativeFrom="column">
                    <wp:posOffset>875030</wp:posOffset>
                  </wp:positionH>
                  <wp:positionV relativeFrom="paragraph">
                    <wp:posOffset>67310</wp:posOffset>
                  </wp:positionV>
                  <wp:extent cx="861060" cy="635635"/>
                  <wp:effectExtent l="0" t="0" r="0" b="0"/>
                  <wp:wrapTight wrapText="bothSides">
                    <wp:wrapPolygon edited="0">
                      <wp:start x="0" y="0"/>
                      <wp:lineTo x="0" y="20715"/>
                      <wp:lineTo x="21027" y="20715"/>
                      <wp:lineTo x="2102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635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EB3F8D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5BF1B05B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62076C5F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51D57198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0473C271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67F723F1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Queen Victoria’s Bathing Machine</w:t>
            </w:r>
          </w:p>
          <w:p w14:paraId="0F2ACBEA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 w:rsidRPr="00D30A87">
              <w:rPr>
                <w:sz w:val="20"/>
                <w:szCs w:val="20"/>
              </w:rPr>
              <w:t>by Gloria Whelan and Nancy Carpenter</w:t>
            </w:r>
          </w:p>
        </w:tc>
        <w:tc>
          <w:tcPr>
            <w:tcW w:w="4300" w:type="dxa"/>
            <w:gridSpan w:val="2"/>
            <w:vAlign w:val="center"/>
          </w:tcPr>
          <w:p w14:paraId="77DD910B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64384" behindDoc="1" locked="0" layoutInCell="1" allowOverlap="1" wp14:anchorId="48E6A2F6" wp14:editId="530699F9">
                  <wp:simplePos x="0" y="0"/>
                  <wp:positionH relativeFrom="column">
                    <wp:posOffset>988695</wp:posOffset>
                  </wp:positionH>
                  <wp:positionV relativeFrom="paragraph">
                    <wp:posOffset>-12700</wp:posOffset>
                  </wp:positionV>
                  <wp:extent cx="903605" cy="666115"/>
                  <wp:effectExtent l="0" t="0" r="0" b="635"/>
                  <wp:wrapTight wrapText="bothSides">
                    <wp:wrapPolygon edited="0">
                      <wp:start x="0" y="0"/>
                      <wp:lineTo x="0" y="21003"/>
                      <wp:lineTo x="20947" y="21003"/>
                      <wp:lineTo x="2094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3605" cy="66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124650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7A203384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40654198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07923AC4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  <w:p w14:paraId="0FE51CD1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Katie Morag and the New Pier</w:t>
            </w:r>
          </w:p>
          <w:p w14:paraId="638F2676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 w:rsidRPr="00D30A87">
              <w:rPr>
                <w:sz w:val="20"/>
                <w:szCs w:val="20"/>
              </w:rPr>
              <w:t xml:space="preserve">by </w:t>
            </w:r>
            <w:proofErr w:type="spellStart"/>
            <w:r w:rsidRPr="00D30A87">
              <w:rPr>
                <w:sz w:val="20"/>
                <w:szCs w:val="20"/>
              </w:rPr>
              <w:t>Mairi</w:t>
            </w:r>
            <w:proofErr w:type="spellEnd"/>
            <w:r w:rsidRPr="00D30A87">
              <w:rPr>
                <w:sz w:val="20"/>
                <w:szCs w:val="20"/>
              </w:rPr>
              <w:t xml:space="preserve"> </w:t>
            </w:r>
            <w:proofErr w:type="spellStart"/>
            <w:r w:rsidRPr="00D30A87">
              <w:rPr>
                <w:sz w:val="20"/>
                <w:szCs w:val="20"/>
              </w:rPr>
              <w:t>Hedderwick</w:t>
            </w:r>
            <w:proofErr w:type="spellEnd"/>
          </w:p>
        </w:tc>
      </w:tr>
      <w:tr w:rsidR="00B81ECE" w:rsidRPr="007331B0" w14:paraId="187D6516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336BFDB6" w14:textId="77777777" w:rsidR="00B81ECE" w:rsidRPr="009505E9" w:rsidRDefault="00B81ECE" w:rsidP="00B81ECE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50F0ED02" w14:textId="21256517" w:rsidR="00B81ECE" w:rsidRPr="00C66420" w:rsidRDefault="00B81ECE" w:rsidP="00B81EC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Big Project Question</w:t>
            </w:r>
          </w:p>
        </w:tc>
        <w:tc>
          <w:tcPr>
            <w:tcW w:w="4299" w:type="dxa"/>
            <w:gridSpan w:val="2"/>
            <w:vAlign w:val="center"/>
          </w:tcPr>
          <w:p w14:paraId="45C140EA" w14:textId="4AFF073F" w:rsidR="00B81ECE" w:rsidRDefault="00B81ECE" w:rsidP="00B81E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Which significant individual had the greatest positive impact on the world? Why?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21E42D06" w14:textId="765D78BE" w:rsidR="00B81ECE" w:rsidRDefault="00B81ECE" w:rsidP="00B81E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 your opinion, which significant British monarch had the greatest impact on the </w:t>
            </w:r>
            <w:r w:rsidR="00A30723">
              <w:rPr>
                <w:sz w:val="20"/>
                <w:szCs w:val="20"/>
              </w:rPr>
              <w:t>everyday</w:t>
            </w:r>
            <w:r>
              <w:rPr>
                <w:sz w:val="20"/>
                <w:szCs w:val="20"/>
              </w:rPr>
              <w:t xml:space="preserve"> lives </w:t>
            </w:r>
            <w:r w:rsidR="00A30723">
              <w:rPr>
                <w:sz w:val="20"/>
                <w:szCs w:val="20"/>
              </w:rPr>
              <w:t xml:space="preserve">of people </w:t>
            </w:r>
            <w:r>
              <w:rPr>
                <w:sz w:val="20"/>
                <w:szCs w:val="20"/>
              </w:rPr>
              <w:t xml:space="preserve">and why? 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499FF4C1" w14:textId="3E149709" w:rsidR="00B81ECE" w:rsidRDefault="00B81ECE" w:rsidP="00B81EC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what ways has Whitby changed over time?</w:t>
            </w:r>
          </w:p>
        </w:tc>
      </w:tr>
      <w:tr w:rsidR="00246EBD" w:rsidRPr="007331B0" w14:paraId="5CD33168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1D9BAFB9" w14:textId="77777777" w:rsidR="00246EBD" w:rsidRPr="009505E9" w:rsidRDefault="00246EBD" w:rsidP="00246EBD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78B0FE8E" w14:textId="542D4743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Immersion Day </w:t>
            </w:r>
          </w:p>
        </w:tc>
        <w:tc>
          <w:tcPr>
            <w:tcW w:w="4299" w:type="dxa"/>
            <w:gridSpan w:val="2"/>
            <w:vAlign w:val="center"/>
          </w:tcPr>
          <w:p w14:paraId="7E024BFD" w14:textId="58A3583A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 school</w:t>
            </w:r>
            <w:r w:rsidRPr="00DE40C5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1243525E" w14:textId="51C80EA5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Kings guard training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5FA78DFC" w14:textId="77777777" w:rsidR="00246EBD" w:rsidRDefault="00246EBD" w:rsidP="00246EBD">
            <w:pPr>
              <w:rPr>
                <w:sz w:val="20"/>
                <w:szCs w:val="20"/>
              </w:rPr>
            </w:pPr>
          </w:p>
          <w:p w14:paraId="0965D128" w14:textId="77777777" w:rsidR="00A30723" w:rsidRDefault="00A30723" w:rsidP="00246EBD">
            <w:pPr>
              <w:jc w:val="center"/>
              <w:rPr>
                <w:sz w:val="20"/>
                <w:szCs w:val="20"/>
              </w:rPr>
            </w:pPr>
          </w:p>
          <w:p w14:paraId="3BBB992B" w14:textId="22159F76" w:rsidR="00246EBD" w:rsidRPr="00000A69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Seaside Day</w:t>
            </w:r>
            <w:r>
              <w:rPr>
                <w:sz w:val="20"/>
                <w:szCs w:val="20"/>
              </w:rPr>
              <w:br/>
            </w:r>
          </w:p>
          <w:p w14:paraId="26EFE93B" w14:textId="77777777" w:rsidR="00246EBD" w:rsidRPr="00000A69" w:rsidRDefault="00246EBD" w:rsidP="00246EBD">
            <w:pPr>
              <w:jc w:val="center"/>
              <w:rPr>
                <w:sz w:val="20"/>
                <w:szCs w:val="20"/>
              </w:rPr>
            </w:pPr>
          </w:p>
        </w:tc>
      </w:tr>
      <w:tr w:rsidR="00246EBD" w:rsidRPr="007331B0" w14:paraId="010C0918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2D1B4CBB" w14:textId="77777777" w:rsidR="00246EBD" w:rsidRPr="009505E9" w:rsidRDefault="00246EBD" w:rsidP="00246EBD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0B5B75A2" w14:textId="5961C4C8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Significant Individual</w:t>
            </w:r>
          </w:p>
        </w:tc>
        <w:tc>
          <w:tcPr>
            <w:tcW w:w="4299" w:type="dxa"/>
            <w:gridSpan w:val="2"/>
            <w:vAlign w:val="center"/>
          </w:tcPr>
          <w:p w14:paraId="4EBC7735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Charles Waterton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2F35FE4D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Queen Victoria 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4569A5D7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Captain James Cook</w:t>
            </w:r>
          </w:p>
        </w:tc>
      </w:tr>
      <w:tr w:rsidR="00246EBD" w:rsidRPr="007331B0" w14:paraId="4D5F6DA4" w14:textId="77777777" w:rsidTr="00A244F7">
        <w:trPr>
          <w:trHeight w:val="678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45C584FB" w14:textId="77777777" w:rsidR="00246EBD" w:rsidRPr="009505E9" w:rsidRDefault="00246EBD" w:rsidP="00246EBD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Curriculum Drivers</w:t>
            </w:r>
          </w:p>
        </w:tc>
        <w:tc>
          <w:tcPr>
            <w:tcW w:w="1701" w:type="dxa"/>
            <w:shd w:val="clear" w:color="auto" w:fill="B2B2B2"/>
            <w:vAlign w:val="center"/>
          </w:tcPr>
          <w:p w14:paraId="458B71EB" w14:textId="6FB240E1" w:rsidR="00246EBD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Opportunity</w:t>
            </w:r>
          </w:p>
        </w:tc>
        <w:tc>
          <w:tcPr>
            <w:tcW w:w="4299" w:type="dxa"/>
            <w:gridSpan w:val="2"/>
            <w:vAlign w:val="center"/>
          </w:tcPr>
          <w:p w14:paraId="119E166C" w14:textId="7ABD1C53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Cs w:val="36"/>
              </w:rPr>
              <w:t>Neil Armstrong experience (visitors in school)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78CEDCBC" w14:textId="504B0086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Cs w:val="36"/>
              </w:rPr>
              <w:t>A visit to a synagogue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32F71EA5" w14:textId="5D28F603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visit to </w:t>
            </w:r>
            <w:r w:rsidR="00B05E87">
              <w:rPr>
                <w:sz w:val="20"/>
                <w:szCs w:val="20"/>
              </w:rPr>
              <w:t>the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beach</w:t>
            </w:r>
          </w:p>
        </w:tc>
      </w:tr>
      <w:tr w:rsidR="00246EBD" w:rsidRPr="007331B0" w14:paraId="0EDED3C2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60FE1447" w14:textId="77777777" w:rsidR="00246EBD" w:rsidRPr="009505E9" w:rsidRDefault="00246EBD" w:rsidP="00246EBD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0E5CD09F" w14:textId="748AE143" w:rsidR="00246EBD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Community</w:t>
            </w:r>
          </w:p>
        </w:tc>
        <w:tc>
          <w:tcPr>
            <w:tcW w:w="4299" w:type="dxa"/>
            <w:gridSpan w:val="2"/>
            <w:vAlign w:val="center"/>
          </w:tcPr>
          <w:p w14:paraId="19BC1BA9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 w:rsidRPr="00D25FF5">
              <w:rPr>
                <w:szCs w:val="36"/>
              </w:rPr>
              <w:t>Visit from</w:t>
            </w:r>
            <w:r>
              <w:rPr>
                <w:szCs w:val="36"/>
              </w:rPr>
              <w:t xml:space="preserve"> a</w:t>
            </w:r>
            <w:r w:rsidRPr="00D25FF5">
              <w:rPr>
                <w:szCs w:val="36"/>
              </w:rPr>
              <w:t xml:space="preserve"> historical expert to discuss local </w:t>
            </w:r>
            <w:r>
              <w:rPr>
                <w:szCs w:val="36"/>
              </w:rPr>
              <w:t>significant people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607DE933" w14:textId="1463A7FB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Cs w:val="36"/>
              </w:rPr>
              <w:t xml:space="preserve">Participation in </w:t>
            </w:r>
            <w:r w:rsidR="00A30723">
              <w:rPr>
                <w:szCs w:val="36"/>
              </w:rPr>
              <w:t>Cultural Diversity</w:t>
            </w:r>
            <w:r>
              <w:rPr>
                <w:szCs w:val="36"/>
              </w:rPr>
              <w:t xml:space="preserve"> Week/The different cultures and faiths that make up our local community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59683C51" w14:textId="20C2F61A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Litter pick - Volunteer in the local community</w:t>
            </w:r>
          </w:p>
        </w:tc>
      </w:tr>
      <w:tr w:rsidR="00246EBD" w:rsidRPr="007331B0" w14:paraId="64E53D37" w14:textId="77777777" w:rsidTr="00E81574">
        <w:trPr>
          <w:trHeight w:val="678"/>
        </w:trPr>
        <w:tc>
          <w:tcPr>
            <w:tcW w:w="846" w:type="dxa"/>
            <w:vMerge/>
            <w:shd w:val="clear" w:color="auto" w:fill="FF0000"/>
            <w:vAlign w:val="center"/>
          </w:tcPr>
          <w:p w14:paraId="156E7546" w14:textId="77777777" w:rsidR="00246EBD" w:rsidRPr="009505E9" w:rsidRDefault="00246EBD" w:rsidP="00246EBD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4995AFF5" w14:textId="427DBB59" w:rsidR="00246EBD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Diversity</w:t>
            </w:r>
          </w:p>
        </w:tc>
        <w:tc>
          <w:tcPr>
            <w:tcW w:w="4299" w:type="dxa"/>
            <w:gridSpan w:val="2"/>
            <w:vAlign w:val="center"/>
          </w:tcPr>
          <w:p w14:paraId="0E8C2652" w14:textId="77777777" w:rsidR="00246EBD" w:rsidRPr="00D25FF5" w:rsidRDefault="00246EBD" w:rsidP="00246EBD">
            <w:pPr>
              <w:rPr>
                <w:szCs w:val="36"/>
              </w:rPr>
            </w:pPr>
            <w:r>
              <w:rPr>
                <w:szCs w:val="36"/>
              </w:rPr>
              <w:t>Opportunity to learn and understand about the lives of people from a range of cultures</w:t>
            </w:r>
          </w:p>
          <w:p w14:paraId="31A6C2E0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658ECFDC" w14:textId="5D7E2B22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Cs w:val="36"/>
              </w:rPr>
              <w:t xml:space="preserve">Learn about other religions (Judaism) and the values </w:t>
            </w:r>
            <w:r w:rsidR="00A30723">
              <w:rPr>
                <w:szCs w:val="36"/>
              </w:rPr>
              <w:t>Jewish people</w:t>
            </w:r>
            <w:r>
              <w:rPr>
                <w:szCs w:val="36"/>
              </w:rPr>
              <w:t xml:space="preserve"> have</w:t>
            </w:r>
          </w:p>
        </w:tc>
        <w:tc>
          <w:tcPr>
            <w:tcW w:w="4300" w:type="dxa"/>
            <w:gridSpan w:val="2"/>
            <w:shd w:val="clear" w:color="auto" w:fill="auto"/>
            <w:vAlign w:val="center"/>
          </w:tcPr>
          <w:p w14:paraId="32C90583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 about the way of life for a British fisherman and an Indonesian fisherman </w:t>
            </w:r>
          </w:p>
        </w:tc>
      </w:tr>
      <w:tr w:rsidR="00246EBD" w:rsidRPr="007331B0" w14:paraId="4164D1E1" w14:textId="77777777" w:rsidTr="005638F3">
        <w:trPr>
          <w:trHeight w:val="537"/>
        </w:trPr>
        <w:tc>
          <w:tcPr>
            <w:tcW w:w="846" w:type="dxa"/>
            <w:vMerge w:val="restart"/>
            <w:shd w:val="clear" w:color="auto" w:fill="FF0000"/>
            <w:textDirection w:val="btLr"/>
            <w:vAlign w:val="center"/>
          </w:tcPr>
          <w:p w14:paraId="496A63E3" w14:textId="77777777" w:rsidR="00246EBD" w:rsidRPr="009505E9" w:rsidRDefault="00246EBD" w:rsidP="00246EBD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9505E9">
              <w:rPr>
                <w:b/>
                <w:color w:val="FFFFFF" w:themeColor="background1"/>
                <w:sz w:val="24"/>
                <w:szCs w:val="24"/>
              </w:rPr>
              <w:t xml:space="preserve">Curriculum Subjects </w:t>
            </w:r>
          </w:p>
        </w:tc>
        <w:tc>
          <w:tcPr>
            <w:tcW w:w="1701" w:type="dxa"/>
            <w:shd w:val="clear" w:color="auto" w:fill="B2B2B2"/>
            <w:vAlign w:val="center"/>
          </w:tcPr>
          <w:p w14:paraId="1186CD71" w14:textId="6501BB32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PSHE</w:t>
            </w:r>
          </w:p>
        </w:tc>
        <w:tc>
          <w:tcPr>
            <w:tcW w:w="2149" w:type="dxa"/>
            <w:vAlign w:val="center"/>
          </w:tcPr>
          <w:p w14:paraId="7B841095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 w:rsidRPr="00983FC0">
              <w:rPr>
                <w:sz w:val="20"/>
                <w:szCs w:val="20"/>
              </w:rPr>
              <w:t xml:space="preserve">Me and My Relationships </w:t>
            </w:r>
          </w:p>
        </w:tc>
        <w:tc>
          <w:tcPr>
            <w:tcW w:w="2150" w:type="dxa"/>
            <w:vAlign w:val="center"/>
          </w:tcPr>
          <w:p w14:paraId="147D2E99" w14:textId="77777777" w:rsidR="00246EBD" w:rsidRPr="00975A9E" w:rsidRDefault="00246EBD" w:rsidP="00246EBD">
            <w:pPr>
              <w:jc w:val="center"/>
              <w:rPr>
                <w:sz w:val="20"/>
                <w:szCs w:val="20"/>
              </w:rPr>
            </w:pPr>
            <w:r w:rsidRPr="00983FC0">
              <w:rPr>
                <w:sz w:val="20"/>
                <w:szCs w:val="20"/>
              </w:rPr>
              <w:t>Valuing Difference</w:t>
            </w:r>
          </w:p>
        </w:tc>
        <w:tc>
          <w:tcPr>
            <w:tcW w:w="2150" w:type="dxa"/>
            <w:vAlign w:val="center"/>
          </w:tcPr>
          <w:p w14:paraId="217170D6" w14:textId="77777777" w:rsidR="00246EBD" w:rsidRPr="00975A9E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Keeping Myself Safe</w:t>
            </w:r>
          </w:p>
        </w:tc>
        <w:tc>
          <w:tcPr>
            <w:tcW w:w="2150" w:type="dxa"/>
            <w:vAlign w:val="center"/>
          </w:tcPr>
          <w:p w14:paraId="18027FA3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and Responsibilities</w:t>
            </w:r>
          </w:p>
        </w:tc>
        <w:tc>
          <w:tcPr>
            <w:tcW w:w="2150" w:type="dxa"/>
            <w:vAlign w:val="center"/>
          </w:tcPr>
          <w:p w14:paraId="32E7450A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my Best</w:t>
            </w:r>
          </w:p>
        </w:tc>
        <w:tc>
          <w:tcPr>
            <w:tcW w:w="2150" w:type="dxa"/>
            <w:vAlign w:val="center"/>
          </w:tcPr>
          <w:p w14:paraId="6D506CA4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 and Changing</w:t>
            </w:r>
          </w:p>
        </w:tc>
      </w:tr>
      <w:tr w:rsidR="00246EBD" w:rsidRPr="007331B0" w14:paraId="09111A16" w14:textId="77777777" w:rsidTr="008274A3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53D479C8" w14:textId="77777777" w:rsidR="00246EBD" w:rsidRPr="009505E9" w:rsidRDefault="00246EBD" w:rsidP="00246EBD">
            <w:pPr>
              <w:ind w:left="113" w:right="113"/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1950CDB8" w14:textId="13BA62B5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Religious Education</w:t>
            </w:r>
          </w:p>
        </w:tc>
        <w:tc>
          <w:tcPr>
            <w:tcW w:w="2149" w:type="dxa"/>
            <w:vAlign w:val="center"/>
          </w:tcPr>
          <w:p w14:paraId="186E6245" w14:textId="7A9E4DF0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 w:rsidRPr="00B5493E">
              <w:rPr>
                <w:sz w:val="20"/>
                <w:szCs w:val="20"/>
              </w:rPr>
              <w:t>What does it mean to belong to a faith community?</w:t>
            </w:r>
          </w:p>
        </w:tc>
        <w:tc>
          <w:tcPr>
            <w:tcW w:w="2150" w:type="dxa"/>
            <w:vAlign w:val="center"/>
          </w:tcPr>
          <w:p w14:paraId="4BF0BA13" w14:textId="28704023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t>How should we care for others and the world, and why does it matter?</w:t>
            </w:r>
          </w:p>
        </w:tc>
        <w:tc>
          <w:tcPr>
            <w:tcW w:w="4300" w:type="dxa"/>
            <w:gridSpan w:val="2"/>
            <w:vAlign w:val="center"/>
          </w:tcPr>
          <w:p w14:paraId="6D1F4783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t>Who is Jewish and what do they believe?</w:t>
            </w:r>
          </w:p>
        </w:tc>
        <w:tc>
          <w:tcPr>
            <w:tcW w:w="4300" w:type="dxa"/>
            <w:gridSpan w:val="2"/>
            <w:vAlign w:val="center"/>
          </w:tcPr>
          <w:p w14:paraId="640759E9" w14:textId="36DA410D" w:rsidR="00246EBD" w:rsidRPr="00D331BA" w:rsidRDefault="00246EBD" w:rsidP="00246EBD">
            <w:pPr>
              <w:jc w:val="center"/>
            </w:pPr>
            <w:r>
              <w:t>What can we learn from sacred books?</w:t>
            </w:r>
          </w:p>
        </w:tc>
      </w:tr>
      <w:tr w:rsidR="00246EBD" w:rsidRPr="007331B0" w14:paraId="5B9F1788" w14:textId="77777777" w:rsidTr="00A2491B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70227AAE" w14:textId="77777777" w:rsidR="00246EBD" w:rsidRPr="00C66420" w:rsidRDefault="00246EBD" w:rsidP="00246EBD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75C96A5B" w14:textId="1853B950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Science</w:t>
            </w:r>
          </w:p>
        </w:tc>
        <w:tc>
          <w:tcPr>
            <w:tcW w:w="4299" w:type="dxa"/>
            <w:gridSpan w:val="2"/>
            <w:vAlign w:val="center"/>
          </w:tcPr>
          <w:p w14:paraId="4B021CB8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&amp; Their Habitats</w:t>
            </w:r>
          </w:p>
        </w:tc>
        <w:tc>
          <w:tcPr>
            <w:tcW w:w="4300" w:type="dxa"/>
            <w:gridSpan w:val="2"/>
            <w:vAlign w:val="center"/>
          </w:tcPr>
          <w:p w14:paraId="2B149BD5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</w:t>
            </w:r>
          </w:p>
        </w:tc>
        <w:tc>
          <w:tcPr>
            <w:tcW w:w="2150" w:type="dxa"/>
            <w:vAlign w:val="center"/>
          </w:tcPr>
          <w:p w14:paraId="50AAFDD0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Plants</w:t>
            </w:r>
          </w:p>
        </w:tc>
        <w:tc>
          <w:tcPr>
            <w:tcW w:w="2150" w:type="dxa"/>
            <w:vAlign w:val="center"/>
          </w:tcPr>
          <w:p w14:paraId="4AD800AF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Everyday Materials</w:t>
            </w:r>
          </w:p>
        </w:tc>
      </w:tr>
      <w:tr w:rsidR="00246EBD" w:rsidRPr="007331B0" w14:paraId="224B7326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textDirection w:val="btLr"/>
            <w:vAlign w:val="center"/>
          </w:tcPr>
          <w:p w14:paraId="0156B412" w14:textId="77777777" w:rsidR="00246EBD" w:rsidRPr="00C66420" w:rsidRDefault="00246EBD" w:rsidP="00246EBD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7646CD15" w14:textId="117E8349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Design &amp; Technology</w:t>
            </w:r>
          </w:p>
        </w:tc>
        <w:tc>
          <w:tcPr>
            <w:tcW w:w="4299" w:type="dxa"/>
            <w:gridSpan w:val="2"/>
            <w:vAlign w:val="center"/>
          </w:tcPr>
          <w:p w14:paraId="1536A7D4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Remarkable Recipes – Design &amp; make a new school meal that fulfils specific design criteria</w:t>
            </w:r>
          </w:p>
        </w:tc>
        <w:tc>
          <w:tcPr>
            <w:tcW w:w="4300" w:type="dxa"/>
            <w:gridSpan w:val="2"/>
            <w:vAlign w:val="center"/>
          </w:tcPr>
          <w:p w14:paraId="6CD11F25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Push and Pull</w:t>
            </w:r>
          </w:p>
        </w:tc>
        <w:tc>
          <w:tcPr>
            <w:tcW w:w="4300" w:type="dxa"/>
            <w:gridSpan w:val="2"/>
            <w:vAlign w:val="center"/>
          </w:tcPr>
          <w:p w14:paraId="2DA4B1F3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Design, build and evaluate a beach hut</w:t>
            </w:r>
          </w:p>
        </w:tc>
      </w:tr>
      <w:tr w:rsidR="00246EBD" w:rsidRPr="007331B0" w14:paraId="0488822A" w14:textId="77777777" w:rsidTr="008C2DC6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438D314D" w14:textId="7777777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1AA92F2A" w14:textId="5609CEAB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French</w:t>
            </w:r>
          </w:p>
        </w:tc>
        <w:tc>
          <w:tcPr>
            <w:tcW w:w="4299" w:type="dxa"/>
            <w:gridSpan w:val="2"/>
            <w:vAlign w:val="center"/>
          </w:tcPr>
          <w:p w14:paraId="2ED85698" w14:textId="05E06669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Colours and numbers</w:t>
            </w:r>
          </w:p>
        </w:tc>
        <w:tc>
          <w:tcPr>
            <w:tcW w:w="4300" w:type="dxa"/>
            <w:gridSpan w:val="2"/>
            <w:vAlign w:val="center"/>
          </w:tcPr>
          <w:p w14:paraId="67465664" w14:textId="600ABA95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Seasons</w:t>
            </w:r>
          </w:p>
        </w:tc>
        <w:tc>
          <w:tcPr>
            <w:tcW w:w="4300" w:type="dxa"/>
            <w:gridSpan w:val="2"/>
            <w:vAlign w:val="center"/>
          </w:tcPr>
          <w:p w14:paraId="46494929" w14:textId="52694E8B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Minibeasts</w:t>
            </w:r>
          </w:p>
        </w:tc>
      </w:tr>
      <w:tr w:rsidR="00246EBD" w:rsidRPr="007331B0" w14:paraId="540A817D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03F637B0" w14:textId="7777777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17C317C8" w14:textId="2CC1CCD5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Computing</w:t>
            </w:r>
          </w:p>
        </w:tc>
        <w:tc>
          <w:tcPr>
            <w:tcW w:w="2149" w:type="dxa"/>
            <w:vAlign w:val="center"/>
          </w:tcPr>
          <w:p w14:paraId="32741A04" w14:textId="54865EB6" w:rsidR="00246EBD" w:rsidRPr="00DE40C5" w:rsidRDefault="00201B66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Grouping data</w:t>
            </w:r>
          </w:p>
        </w:tc>
        <w:tc>
          <w:tcPr>
            <w:tcW w:w="2150" w:type="dxa"/>
            <w:vAlign w:val="center"/>
          </w:tcPr>
          <w:p w14:paraId="2B16D46F" w14:textId="1DE2791C" w:rsidR="00246EBD" w:rsidRPr="00DE40C5" w:rsidRDefault="00201B66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Moving a robot</w:t>
            </w:r>
          </w:p>
        </w:tc>
        <w:tc>
          <w:tcPr>
            <w:tcW w:w="2150" w:type="dxa"/>
            <w:vAlign w:val="center"/>
          </w:tcPr>
          <w:p w14:paraId="25E07D05" w14:textId="39338CA7" w:rsidR="00246EBD" w:rsidRPr="00DE40C5" w:rsidRDefault="00201B66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writing</w:t>
            </w:r>
          </w:p>
        </w:tc>
        <w:tc>
          <w:tcPr>
            <w:tcW w:w="2150" w:type="dxa"/>
            <w:vAlign w:val="center"/>
          </w:tcPr>
          <w:p w14:paraId="3028E25D" w14:textId="132E72C8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Pict</w:t>
            </w:r>
            <w:r w:rsidR="00201B66">
              <w:rPr>
                <w:sz w:val="20"/>
                <w:szCs w:val="20"/>
              </w:rPr>
              <w:t>ogram</w:t>
            </w:r>
          </w:p>
        </w:tc>
        <w:tc>
          <w:tcPr>
            <w:tcW w:w="2150" w:type="dxa"/>
            <w:vAlign w:val="center"/>
          </w:tcPr>
          <w:p w14:paraId="2B80D072" w14:textId="3834A8BE" w:rsidR="00246EBD" w:rsidRPr="00DE40C5" w:rsidRDefault="00201B66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 algorithms</w:t>
            </w:r>
          </w:p>
        </w:tc>
        <w:tc>
          <w:tcPr>
            <w:tcW w:w="2150" w:type="dxa"/>
            <w:vAlign w:val="center"/>
          </w:tcPr>
          <w:p w14:paraId="07C963E8" w14:textId="37A96670" w:rsidR="00246EBD" w:rsidRPr="00DE40C5" w:rsidRDefault="00201B66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music</w:t>
            </w:r>
          </w:p>
        </w:tc>
      </w:tr>
      <w:tr w:rsidR="00246EBD" w:rsidRPr="007331B0" w14:paraId="2FE31FCE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321679D1" w14:textId="7777777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234C25DD" w14:textId="07BE5CAA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Geography</w:t>
            </w:r>
          </w:p>
        </w:tc>
        <w:tc>
          <w:tcPr>
            <w:tcW w:w="4299" w:type="dxa"/>
            <w:gridSpan w:val="2"/>
            <w:vAlign w:val="center"/>
          </w:tcPr>
          <w:p w14:paraId="3B554815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Journeys and d</w:t>
            </w:r>
            <w:r w:rsidRPr="00810803">
              <w:rPr>
                <w:sz w:val="20"/>
                <w:szCs w:val="20"/>
              </w:rPr>
              <w:t>estinations of significant explorers</w:t>
            </w:r>
          </w:p>
        </w:tc>
        <w:tc>
          <w:tcPr>
            <w:tcW w:w="4300" w:type="dxa"/>
            <w:gridSpan w:val="2"/>
            <w:vAlign w:val="center"/>
          </w:tcPr>
          <w:p w14:paraId="51BB1B54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Royal Residences and Homes</w:t>
            </w:r>
          </w:p>
        </w:tc>
        <w:tc>
          <w:tcPr>
            <w:tcW w:w="4300" w:type="dxa"/>
            <w:gridSpan w:val="2"/>
            <w:vAlign w:val="center"/>
          </w:tcPr>
          <w:p w14:paraId="12144D38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Physical and human features of coastal regions across the UK</w:t>
            </w:r>
          </w:p>
        </w:tc>
      </w:tr>
      <w:tr w:rsidR="00246EBD" w:rsidRPr="007331B0" w14:paraId="7749BF03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37480019" w14:textId="7777777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603885E3" w14:textId="6297806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History</w:t>
            </w:r>
          </w:p>
        </w:tc>
        <w:tc>
          <w:tcPr>
            <w:tcW w:w="4299" w:type="dxa"/>
            <w:gridSpan w:val="2"/>
            <w:vAlign w:val="center"/>
          </w:tcPr>
          <w:p w14:paraId="73754841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Pr="00F819FD">
              <w:rPr>
                <w:sz w:val="20"/>
                <w:szCs w:val="20"/>
              </w:rPr>
              <w:t xml:space="preserve">istorically significant people </w:t>
            </w:r>
            <w:r>
              <w:rPr>
                <w:sz w:val="20"/>
                <w:szCs w:val="20"/>
              </w:rPr>
              <w:t xml:space="preserve">(including local people) </w:t>
            </w:r>
            <w:r w:rsidRPr="00F819FD">
              <w:rPr>
                <w:sz w:val="20"/>
                <w:szCs w:val="20"/>
              </w:rPr>
              <w:t>who have had a major impact on the world</w:t>
            </w:r>
          </w:p>
        </w:tc>
        <w:tc>
          <w:tcPr>
            <w:tcW w:w="4300" w:type="dxa"/>
            <w:gridSpan w:val="2"/>
            <w:vAlign w:val="center"/>
          </w:tcPr>
          <w:p w14:paraId="7561C9F0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 w:rsidRPr="00D150FE">
              <w:rPr>
                <w:sz w:val="20"/>
                <w:szCs w:val="20"/>
              </w:rPr>
              <w:t>English and British monarchy from AD 871 to the present day</w:t>
            </w:r>
          </w:p>
        </w:tc>
        <w:tc>
          <w:tcPr>
            <w:tcW w:w="4300" w:type="dxa"/>
            <w:gridSpan w:val="2"/>
            <w:vAlign w:val="center"/>
          </w:tcPr>
          <w:p w14:paraId="438D04C8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Whitby: Past and Present</w:t>
            </w:r>
          </w:p>
          <w:p w14:paraId="13FD4B98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Significant Individual: Captain James Cook</w:t>
            </w:r>
          </w:p>
        </w:tc>
      </w:tr>
      <w:tr w:rsidR="00246EBD" w:rsidRPr="007331B0" w14:paraId="40D17D28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6331CA27" w14:textId="7777777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082521F3" w14:textId="6AC06DF9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Music</w:t>
            </w:r>
          </w:p>
        </w:tc>
        <w:tc>
          <w:tcPr>
            <w:tcW w:w="2149" w:type="dxa"/>
            <w:vAlign w:val="center"/>
          </w:tcPr>
          <w:p w14:paraId="13940A59" w14:textId="35FEE6AE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Pulse, Rhythm and Pitch</w:t>
            </w:r>
          </w:p>
        </w:tc>
        <w:tc>
          <w:tcPr>
            <w:tcW w:w="2150" w:type="dxa"/>
            <w:vAlign w:val="center"/>
          </w:tcPr>
          <w:p w14:paraId="315DAC1C" w14:textId="751DBC1C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Playing in an Orchestra</w:t>
            </w:r>
          </w:p>
        </w:tc>
        <w:tc>
          <w:tcPr>
            <w:tcW w:w="2150" w:type="dxa"/>
            <w:vAlign w:val="center"/>
          </w:tcPr>
          <w:p w14:paraId="71A0755A" w14:textId="5C69EF2D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Inventing a Musical Story</w:t>
            </w:r>
          </w:p>
        </w:tc>
        <w:tc>
          <w:tcPr>
            <w:tcW w:w="2150" w:type="dxa"/>
            <w:vAlign w:val="center"/>
          </w:tcPr>
          <w:p w14:paraId="33C2ECF7" w14:textId="393F966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Recognising Different Sounds</w:t>
            </w:r>
          </w:p>
        </w:tc>
        <w:tc>
          <w:tcPr>
            <w:tcW w:w="2150" w:type="dxa"/>
            <w:vAlign w:val="center"/>
          </w:tcPr>
          <w:p w14:paraId="58098F87" w14:textId="35DC1A54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Improvisation</w:t>
            </w:r>
          </w:p>
        </w:tc>
        <w:tc>
          <w:tcPr>
            <w:tcW w:w="2150" w:type="dxa"/>
            <w:vAlign w:val="center"/>
          </w:tcPr>
          <w:p w14:paraId="01D4190B" w14:textId="53617A98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 Big Concert</w:t>
            </w:r>
          </w:p>
        </w:tc>
      </w:tr>
      <w:tr w:rsidR="00246EBD" w:rsidRPr="007331B0" w14:paraId="10E50952" w14:textId="77777777" w:rsidTr="005F02FD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3FBB5049" w14:textId="7777777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1003C874" w14:textId="25C26DC3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Art &amp; design</w:t>
            </w:r>
          </w:p>
        </w:tc>
        <w:tc>
          <w:tcPr>
            <w:tcW w:w="4299" w:type="dxa"/>
            <w:gridSpan w:val="2"/>
            <w:vAlign w:val="center"/>
          </w:tcPr>
          <w:p w14:paraId="7C2DCC00" w14:textId="77777777" w:rsidR="00246EBD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Study </w:t>
            </w:r>
            <w:r w:rsidRPr="00810803">
              <w:rPr>
                <w:sz w:val="20"/>
                <w:szCs w:val="20"/>
              </w:rPr>
              <w:t xml:space="preserve">the work of significant still life artists </w:t>
            </w:r>
            <w:r>
              <w:rPr>
                <w:sz w:val="20"/>
                <w:szCs w:val="20"/>
              </w:rPr>
              <w:t>and</w:t>
            </w:r>
            <w:r w:rsidRPr="00810803">
              <w:rPr>
                <w:sz w:val="20"/>
                <w:szCs w:val="20"/>
              </w:rPr>
              <w:t xml:space="preserve"> still life technique</w:t>
            </w:r>
          </w:p>
          <w:p w14:paraId="03F80F3E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Significant person: Barbara Hepworth</w:t>
            </w:r>
          </w:p>
        </w:tc>
        <w:tc>
          <w:tcPr>
            <w:tcW w:w="4300" w:type="dxa"/>
            <w:gridSpan w:val="2"/>
            <w:vAlign w:val="center"/>
          </w:tcPr>
          <w:p w14:paraId="5E6D7F16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Portraiture – photo editing software to create royal portraits</w:t>
            </w:r>
          </w:p>
        </w:tc>
        <w:tc>
          <w:tcPr>
            <w:tcW w:w="4300" w:type="dxa"/>
            <w:gridSpan w:val="2"/>
            <w:vAlign w:val="center"/>
          </w:tcPr>
          <w:p w14:paraId="29B1465C" w14:textId="77777777" w:rsidR="00246EBD" w:rsidRPr="00DE40C5" w:rsidRDefault="00246EBD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Flower Head – study the visual elements of flowers and various artistic methods</w:t>
            </w:r>
          </w:p>
        </w:tc>
      </w:tr>
      <w:tr w:rsidR="00246EBD" w:rsidRPr="007331B0" w14:paraId="6542C6C5" w14:textId="77777777" w:rsidTr="00E81574">
        <w:trPr>
          <w:trHeight w:val="537"/>
        </w:trPr>
        <w:tc>
          <w:tcPr>
            <w:tcW w:w="846" w:type="dxa"/>
            <w:vMerge/>
            <w:shd w:val="clear" w:color="auto" w:fill="FF0000"/>
            <w:vAlign w:val="center"/>
          </w:tcPr>
          <w:p w14:paraId="3DA356B8" w14:textId="77777777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B2B2B2"/>
            <w:vAlign w:val="center"/>
          </w:tcPr>
          <w:p w14:paraId="3E42B912" w14:textId="392B1BAE" w:rsidR="00246EBD" w:rsidRPr="00C66420" w:rsidRDefault="00246EBD" w:rsidP="00246EBD">
            <w:pPr>
              <w:jc w:val="center"/>
              <w:rPr>
                <w:b/>
                <w:sz w:val="24"/>
                <w:szCs w:val="24"/>
              </w:rPr>
            </w:pPr>
            <w:r w:rsidRPr="00C66420">
              <w:rPr>
                <w:b/>
                <w:sz w:val="24"/>
                <w:szCs w:val="24"/>
              </w:rPr>
              <w:t>Physical Education</w:t>
            </w:r>
          </w:p>
        </w:tc>
        <w:tc>
          <w:tcPr>
            <w:tcW w:w="2149" w:type="dxa"/>
            <w:shd w:val="clear" w:color="auto" w:fill="auto"/>
            <w:vAlign w:val="center"/>
          </w:tcPr>
          <w:p w14:paraId="765F3C64" w14:textId="77777777" w:rsidR="00246EBD" w:rsidRDefault="00B2321C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Ball skills</w:t>
            </w:r>
          </w:p>
          <w:p w14:paraId="68902E48" w14:textId="4922713A" w:rsidR="0031590D" w:rsidRPr="00DE40C5" w:rsidRDefault="0031590D" w:rsidP="00246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shd w:val="clear" w:color="auto" w:fill="auto"/>
            <w:vAlign w:val="center"/>
          </w:tcPr>
          <w:p w14:paraId="217964F3" w14:textId="77777777" w:rsidR="00246EBD" w:rsidRDefault="00B2321C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Sending and receiving</w:t>
            </w:r>
          </w:p>
          <w:p w14:paraId="556F976A" w14:textId="351C8079" w:rsidR="0031590D" w:rsidRPr="00DE40C5" w:rsidRDefault="0031590D" w:rsidP="00246E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shd w:val="clear" w:color="auto" w:fill="auto"/>
            <w:vAlign w:val="center"/>
          </w:tcPr>
          <w:p w14:paraId="3510AB21" w14:textId="4AAABCEC" w:rsidR="00246EBD" w:rsidRPr="00DE40C5" w:rsidRDefault="00B2321C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Target games 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5B81E0DC" w14:textId="40C4E447" w:rsidR="00246EBD" w:rsidRPr="00DE40C5" w:rsidRDefault="00B2321C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209C49E4" w14:textId="3F2BA215" w:rsidR="00246EBD" w:rsidRPr="00DE40C5" w:rsidRDefault="00B2321C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Sticking and fielding</w:t>
            </w:r>
          </w:p>
        </w:tc>
        <w:tc>
          <w:tcPr>
            <w:tcW w:w="2150" w:type="dxa"/>
            <w:shd w:val="clear" w:color="auto" w:fill="auto"/>
            <w:vAlign w:val="center"/>
          </w:tcPr>
          <w:p w14:paraId="26CB6DDF" w14:textId="341C5924" w:rsidR="00246EBD" w:rsidRPr="00DE40C5" w:rsidRDefault="00B2321C" w:rsidP="00246E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 and wall games</w:t>
            </w:r>
          </w:p>
        </w:tc>
      </w:tr>
    </w:tbl>
    <w:p w14:paraId="4DD06DB3" w14:textId="77777777" w:rsidR="005F2B63" w:rsidRPr="007331B0" w:rsidRDefault="005F2B63"/>
    <w:sectPr w:rsidR="005F2B63" w:rsidRPr="007331B0" w:rsidSect="00B73906">
      <w:headerReference w:type="default" r:id="rId10"/>
      <w:pgSz w:w="16838" w:h="11906" w:orient="landscape"/>
      <w:pgMar w:top="720" w:right="720" w:bottom="426" w:left="720" w:header="0" w:footer="0" w:gutter="0"/>
      <w:pgBorders w:offsetFrom="page">
        <w:top w:val="single" w:sz="8" w:space="24" w:color="FF0000"/>
        <w:left w:val="single" w:sz="8" w:space="24" w:color="FF0000"/>
        <w:bottom w:val="single" w:sz="8" w:space="24" w:color="FF0000"/>
        <w:right w:val="single" w:sz="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D5E320" w14:textId="77777777" w:rsidR="00875235" w:rsidRDefault="00875235" w:rsidP="00BB5243">
      <w:pPr>
        <w:spacing w:after="0" w:line="240" w:lineRule="auto"/>
      </w:pPr>
      <w:r>
        <w:separator/>
      </w:r>
    </w:p>
  </w:endnote>
  <w:endnote w:type="continuationSeparator" w:id="0">
    <w:p w14:paraId="15F379C2" w14:textId="77777777" w:rsidR="00875235" w:rsidRDefault="00875235" w:rsidP="00BB5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4DC0CC" w14:textId="77777777" w:rsidR="00875235" w:rsidRDefault="00875235" w:rsidP="00BB5243">
      <w:pPr>
        <w:spacing w:after="0" w:line="240" w:lineRule="auto"/>
      </w:pPr>
      <w:r>
        <w:separator/>
      </w:r>
    </w:p>
  </w:footnote>
  <w:footnote w:type="continuationSeparator" w:id="0">
    <w:p w14:paraId="434F215C" w14:textId="77777777" w:rsidR="00875235" w:rsidRDefault="00875235" w:rsidP="00BB5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6272D" w14:textId="77777777" w:rsidR="00BB5243" w:rsidRPr="00BB5243" w:rsidRDefault="009C1678" w:rsidP="00BB5243">
    <w:pPr>
      <w:jc w:val="center"/>
      <w:rPr>
        <w:b/>
        <w:sz w:val="24"/>
      </w:rPr>
    </w:pPr>
    <w:r w:rsidRPr="00D134E5">
      <w:rPr>
        <w:b/>
        <w:noProof/>
        <w:sz w:val="24"/>
        <w:lang w:val="en-US" w:eastAsia="en-US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B22776D" wp14:editId="144C4307">
              <wp:simplePos x="0" y="0"/>
              <wp:positionH relativeFrom="margin">
                <wp:posOffset>1821815</wp:posOffset>
              </wp:positionH>
              <wp:positionV relativeFrom="page">
                <wp:posOffset>490855</wp:posOffset>
              </wp:positionV>
              <wp:extent cx="6031230" cy="394970"/>
              <wp:effectExtent l="0" t="0" r="26670" b="2413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31230" cy="39497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22560522" w14:textId="74F43807" w:rsidR="00D134E5" w:rsidRPr="009C1678" w:rsidRDefault="006F5364">
                              <w:pPr>
                                <w:pStyle w:val="Header"/>
                                <w:jc w:val="center"/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Year </w:t>
                              </w:r>
                              <w:r w:rsidR="00A30723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1 &amp; </w:t>
                              </w:r>
                              <w:r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2</w:t>
                              </w:r>
                              <w:r w:rsidR="00D7692D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 Curriculum Overview </w:t>
                              </w:r>
                              <w:r w:rsidR="00A30723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 xml:space="preserve">CYCLE A </w:t>
                              </w:r>
                              <w:r w:rsidR="00D7692D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202</w:t>
                              </w:r>
                              <w:r w:rsidR="00CF66E3">
                                <w:rPr>
                                  <w:b/>
                                  <w:caps/>
                                  <w:color w:val="FFFFFF" w:themeColor="background1"/>
                                  <w:sz w:val="28"/>
                                </w:rPr>
                                <w:t>6-2027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B22776D" id="Rectangle 197" o:spid="_x0000_s1026" style="position:absolute;left:0;text-align:left;margin-left:143.45pt;margin-top:38.65pt;width:474.9pt;height:31.1pt;z-index:-251657216;visibility:visible;mso-wrap-style:square;mso-width-percent:0;mso-height-percent:0;mso-wrap-distance-left:9.35pt;mso-wrap-distance-top:0;mso-wrap-distance-right:9.35pt;mso-wrap-distance-bottom:0;mso-position-horizontal:absolute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jvEnQIAAL0FAAAOAAAAZHJzL2Uyb0RvYy54bWysVN9PGzEMfp+0/yHK+7hrKbBWXFEF6jQJ&#10;AQImntNc0ouUSzIn7V3318/J/aBjaA9ofUid2P5sf2f78qqtNdkL8Mqagk5OckqE4bZUZlvQH8/r&#10;L18p8YGZkmlrREEPwtOr5edPl41biKmtrC4FEAQxftG4glYhuEWWeV6JmvkT64RBpbRQs4BX2GYl&#10;sAbRa51N8/w8ayyUDiwX3uPrTaeky4QvpeDhXkovAtEFxdxCOiGdm3hmy0u22AJzleJ9GuwDWdRM&#10;GQw6Qt2wwMgO1F9QteJgvZXhhNs6s1IqLlINWM0kf1PNU8WcSLUgOd6NNPn/B8vv9g9AVInfbn5B&#10;iWE1fqRHpI2ZrRYkPiJFjfMLtHxyD9DfPIqx3lZCHf+xEtImWg8jraINhOPjeX46mZ4i+xx1p/PZ&#10;/CLxnr16O/Dhm7A1iUJBAeMnNtn+1geMiKaDSQzmrVblWmmdLrDdXGsge4afeL3O8RdTRpc/zLT5&#10;mCfiRNcsUtAVnaRw0CICavMoJPKHZU5TyqlzxZgQ41yYMOlUFStFl+fZcZqx16NHSjoBRmSJ9Y3Y&#10;PcBg2YEM2F21vX10FanxR+f8X4l1zqNHimxNGJ1rZSy8B6Cxqj5yZz+Q1FETWQrtpkWTKG5secBG&#10;A9tNoHd8rfBb3zIfHhjgyGF74BoJ93hIbZuC2l6ipLLw6733aI+TgFpKGhzhgvqfOwaCEv3d4IzM&#10;J7NZnPl0mZ1dTPECx5rNscbs6muLLTTBheV4EqN90IMowdYvuG1WMSqqmOEYu6A8wHC5Dt1qwX3F&#10;xWqVzHDOHQu35snxCB4Jjr383L4wcH3DBxyVOzuMO1u86fvONnoau9oFK1Uaildee+pxR6Qe6vdZ&#10;XELH92T1unWXvwEAAP//AwBQSwMEFAAGAAgAAAAhAOvIx6fgAAAACwEAAA8AAABkcnMvZG93bnJl&#10;di54bWxMj8tOwzAQRfdI/QdrKrGjDonIizhVVbVCsKOw6NKNhyQkHkex04S/x13BbkZzdOfcYrvo&#10;nl1xtK0hAY+bABhSZVRLtYDPj+NDCsw6SUr2hlDAD1rYlqu7QubKzPSO15OrmQ8hm0sBjXNDzrmt&#10;GtTSbsyA5G9fZtTS+XWsuRrl7MN1z8MgiLmWLfkPjRxw32DVnSYtoMvSrnuZ9ofwmOg3fn6t3fd5&#10;FuJ+veyegTlc3B8MN32vDqV3upiJlGW9gDCNM48KSJII2A0IozgBdvFTlD0BLwv+v0P5CwAA//8D&#10;AFBLAQItABQABgAIAAAAIQC2gziS/gAAAOEBAAATAAAAAAAAAAAAAAAAAAAAAABbQ29udGVudF9U&#10;eXBlc10ueG1sUEsBAi0AFAAGAAgAAAAhADj9If/WAAAAlAEAAAsAAAAAAAAAAAAAAAAALwEAAF9y&#10;ZWxzLy5yZWxzUEsBAi0AFAAGAAgAAAAhAB1uO8SdAgAAvQUAAA4AAAAAAAAAAAAAAAAALgIAAGRy&#10;cy9lMm9Eb2MueG1sUEsBAi0AFAAGAAgAAAAhAOvIx6fgAAAACwEAAA8AAAAAAAAAAAAAAAAA9wQA&#10;AGRycy9kb3ducmV2LnhtbFBLBQYAAAAABAAEAPMAAAAEBgAAAAA=&#10;" o:allowoverlap="f" fillcolor="red" strokecolor="red" strokeweight="2pt">
              <v:textbox>
                <w:txbxContent>
                  <w:sdt>
                    <w:sdtPr>
                      <w:rPr>
                        <w:b/>
                        <w:caps/>
                        <w:color w:val="FFFFFF" w:themeColor="background1"/>
                        <w:sz w:val="28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22560522" w14:textId="74F43807" w:rsidR="00D134E5" w:rsidRPr="009C1678" w:rsidRDefault="006F5364">
                        <w:pPr>
                          <w:pStyle w:val="Header"/>
                          <w:jc w:val="center"/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</w:pPr>
                        <w:r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Year </w:t>
                        </w:r>
                        <w:r w:rsidR="00A30723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1 &amp; </w:t>
                        </w:r>
                        <w:r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2</w:t>
                        </w:r>
                        <w:r w:rsidR="00D7692D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 Curriculum Overview </w:t>
                        </w:r>
                        <w:r w:rsidR="00A30723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 xml:space="preserve">CYCLE A </w:t>
                        </w:r>
                        <w:r w:rsidR="00D7692D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202</w:t>
                        </w:r>
                        <w:r w:rsidR="00CF66E3">
                          <w:rPr>
                            <w:b/>
                            <w:caps/>
                            <w:color w:val="FFFFFF" w:themeColor="background1"/>
                            <w:sz w:val="28"/>
                          </w:rPr>
                          <w:t>6-2027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  <w:r w:rsidR="004067DD"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4CB42062" wp14:editId="354B3C53">
          <wp:simplePos x="0" y="0"/>
          <wp:positionH relativeFrom="margin">
            <wp:posOffset>9229725</wp:posOffset>
          </wp:positionH>
          <wp:positionV relativeFrom="paragraph">
            <wp:posOffset>336351</wp:posOffset>
          </wp:positionV>
          <wp:extent cx="584791" cy="647746"/>
          <wp:effectExtent l="0" t="0" r="635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514" t="38617" r="58973" b="32791"/>
                  <a:stretch/>
                </pic:blipFill>
                <pic:spPr bwMode="auto">
                  <a:xfrm>
                    <a:off x="0" y="0"/>
                    <a:ext cx="584791" cy="64774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294"/>
    <w:rsid w:val="00000A69"/>
    <w:rsid w:val="00016121"/>
    <w:rsid w:val="000260F1"/>
    <w:rsid w:val="00036368"/>
    <w:rsid w:val="00042285"/>
    <w:rsid w:val="00042747"/>
    <w:rsid w:val="00043DE9"/>
    <w:rsid w:val="00056EC5"/>
    <w:rsid w:val="00063C99"/>
    <w:rsid w:val="00064FC3"/>
    <w:rsid w:val="00077C85"/>
    <w:rsid w:val="00080100"/>
    <w:rsid w:val="000870A9"/>
    <w:rsid w:val="00087EAE"/>
    <w:rsid w:val="000A5A8B"/>
    <w:rsid w:val="000A7374"/>
    <w:rsid w:val="000B0682"/>
    <w:rsid w:val="000B2CF2"/>
    <w:rsid w:val="000B3866"/>
    <w:rsid w:val="000B3D99"/>
    <w:rsid w:val="000C36F4"/>
    <w:rsid w:val="000D30E8"/>
    <w:rsid w:val="000D3814"/>
    <w:rsid w:val="000E3DF8"/>
    <w:rsid w:val="000F11DB"/>
    <w:rsid w:val="00116FBD"/>
    <w:rsid w:val="0011794A"/>
    <w:rsid w:val="00122E2C"/>
    <w:rsid w:val="00125285"/>
    <w:rsid w:val="00136F80"/>
    <w:rsid w:val="00140088"/>
    <w:rsid w:val="00144DA3"/>
    <w:rsid w:val="00146922"/>
    <w:rsid w:val="0015334F"/>
    <w:rsid w:val="00161B57"/>
    <w:rsid w:val="00170D4C"/>
    <w:rsid w:val="00176EC9"/>
    <w:rsid w:val="00184C35"/>
    <w:rsid w:val="00193909"/>
    <w:rsid w:val="00193F46"/>
    <w:rsid w:val="00196B7E"/>
    <w:rsid w:val="0019732E"/>
    <w:rsid w:val="001A1294"/>
    <w:rsid w:val="001A472C"/>
    <w:rsid w:val="001B404B"/>
    <w:rsid w:val="001B416A"/>
    <w:rsid w:val="001B4A85"/>
    <w:rsid w:val="001C1751"/>
    <w:rsid w:val="001C2DBD"/>
    <w:rsid w:val="001D6237"/>
    <w:rsid w:val="001F647B"/>
    <w:rsid w:val="001F7DEB"/>
    <w:rsid w:val="00201B66"/>
    <w:rsid w:val="00205970"/>
    <w:rsid w:val="0020684F"/>
    <w:rsid w:val="00235C6D"/>
    <w:rsid w:val="00246EBD"/>
    <w:rsid w:val="00254C0A"/>
    <w:rsid w:val="00270A19"/>
    <w:rsid w:val="00276CF2"/>
    <w:rsid w:val="00282494"/>
    <w:rsid w:val="00283AA3"/>
    <w:rsid w:val="002936CD"/>
    <w:rsid w:val="002A130D"/>
    <w:rsid w:val="002A75B7"/>
    <w:rsid w:val="002C491C"/>
    <w:rsid w:val="002D4EF1"/>
    <w:rsid w:val="002D5028"/>
    <w:rsid w:val="00304117"/>
    <w:rsid w:val="00314C1A"/>
    <w:rsid w:val="0031590D"/>
    <w:rsid w:val="00317F09"/>
    <w:rsid w:val="00324CEE"/>
    <w:rsid w:val="003359FD"/>
    <w:rsid w:val="00336A8E"/>
    <w:rsid w:val="00382364"/>
    <w:rsid w:val="003909C5"/>
    <w:rsid w:val="00397A9E"/>
    <w:rsid w:val="003A5893"/>
    <w:rsid w:val="003B4BFB"/>
    <w:rsid w:val="003C1062"/>
    <w:rsid w:val="003C4812"/>
    <w:rsid w:val="003C52A7"/>
    <w:rsid w:val="003C64C0"/>
    <w:rsid w:val="003E1DED"/>
    <w:rsid w:val="004032A7"/>
    <w:rsid w:val="004059F2"/>
    <w:rsid w:val="004067DD"/>
    <w:rsid w:val="00421ADC"/>
    <w:rsid w:val="00422805"/>
    <w:rsid w:val="00425CCB"/>
    <w:rsid w:val="00445B2A"/>
    <w:rsid w:val="0045170A"/>
    <w:rsid w:val="00453CDB"/>
    <w:rsid w:val="004627CC"/>
    <w:rsid w:val="004645BA"/>
    <w:rsid w:val="0046650B"/>
    <w:rsid w:val="00466AEF"/>
    <w:rsid w:val="0046756F"/>
    <w:rsid w:val="00483492"/>
    <w:rsid w:val="0048381E"/>
    <w:rsid w:val="00487D26"/>
    <w:rsid w:val="004A207F"/>
    <w:rsid w:val="004A5C9A"/>
    <w:rsid w:val="004B0DFF"/>
    <w:rsid w:val="004B578E"/>
    <w:rsid w:val="004B5F29"/>
    <w:rsid w:val="004B7CE7"/>
    <w:rsid w:val="004C42C6"/>
    <w:rsid w:val="004E13E8"/>
    <w:rsid w:val="004E515F"/>
    <w:rsid w:val="004E5EFE"/>
    <w:rsid w:val="004E632D"/>
    <w:rsid w:val="004F15B4"/>
    <w:rsid w:val="004F35F2"/>
    <w:rsid w:val="0051514C"/>
    <w:rsid w:val="00520327"/>
    <w:rsid w:val="00533137"/>
    <w:rsid w:val="005400DE"/>
    <w:rsid w:val="0054163B"/>
    <w:rsid w:val="00541B2C"/>
    <w:rsid w:val="00541C80"/>
    <w:rsid w:val="00542C2B"/>
    <w:rsid w:val="0054403D"/>
    <w:rsid w:val="00544CB4"/>
    <w:rsid w:val="00551DB2"/>
    <w:rsid w:val="00560B68"/>
    <w:rsid w:val="0056187A"/>
    <w:rsid w:val="0056451B"/>
    <w:rsid w:val="005708ED"/>
    <w:rsid w:val="00583231"/>
    <w:rsid w:val="005A54C7"/>
    <w:rsid w:val="005A625D"/>
    <w:rsid w:val="005B1DCF"/>
    <w:rsid w:val="005D1395"/>
    <w:rsid w:val="005D5487"/>
    <w:rsid w:val="005F0D5C"/>
    <w:rsid w:val="005F2B63"/>
    <w:rsid w:val="005F62E3"/>
    <w:rsid w:val="006014E9"/>
    <w:rsid w:val="00604C2C"/>
    <w:rsid w:val="006107B9"/>
    <w:rsid w:val="006110FA"/>
    <w:rsid w:val="00611F9F"/>
    <w:rsid w:val="006178BD"/>
    <w:rsid w:val="00622DBB"/>
    <w:rsid w:val="00633C33"/>
    <w:rsid w:val="00650DF3"/>
    <w:rsid w:val="00652CAB"/>
    <w:rsid w:val="00655CCA"/>
    <w:rsid w:val="00666FF7"/>
    <w:rsid w:val="00673EFB"/>
    <w:rsid w:val="006809E8"/>
    <w:rsid w:val="006A3751"/>
    <w:rsid w:val="006B2451"/>
    <w:rsid w:val="006B24AF"/>
    <w:rsid w:val="006B272B"/>
    <w:rsid w:val="006B57BC"/>
    <w:rsid w:val="006D1E70"/>
    <w:rsid w:val="006D4775"/>
    <w:rsid w:val="006D492C"/>
    <w:rsid w:val="006D76AC"/>
    <w:rsid w:val="006E2B5F"/>
    <w:rsid w:val="006E7664"/>
    <w:rsid w:val="006F5364"/>
    <w:rsid w:val="0070574B"/>
    <w:rsid w:val="00711629"/>
    <w:rsid w:val="007117B5"/>
    <w:rsid w:val="00711D09"/>
    <w:rsid w:val="00712A43"/>
    <w:rsid w:val="00725485"/>
    <w:rsid w:val="007331B0"/>
    <w:rsid w:val="007371F0"/>
    <w:rsid w:val="00740D13"/>
    <w:rsid w:val="00741A83"/>
    <w:rsid w:val="007442E5"/>
    <w:rsid w:val="00746EBD"/>
    <w:rsid w:val="00760539"/>
    <w:rsid w:val="00773596"/>
    <w:rsid w:val="007740DD"/>
    <w:rsid w:val="00774B1A"/>
    <w:rsid w:val="00775470"/>
    <w:rsid w:val="00781003"/>
    <w:rsid w:val="007830E1"/>
    <w:rsid w:val="00787894"/>
    <w:rsid w:val="00791C8D"/>
    <w:rsid w:val="007930D6"/>
    <w:rsid w:val="0079578E"/>
    <w:rsid w:val="007978C5"/>
    <w:rsid w:val="007A29AC"/>
    <w:rsid w:val="007A44B5"/>
    <w:rsid w:val="007B7829"/>
    <w:rsid w:val="007D3809"/>
    <w:rsid w:val="007D69FA"/>
    <w:rsid w:val="007D7360"/>
    <w:rsid w:val="007E08A7"/>
    <w:rsid w:val="007E0FE2"/>
    <w:rsid w:val="007E23FF"/>
    <w:rsid w:val="007F07B4"/>
    <w:rsid w:val="007F1620"/>
    <w:rsid w:val="007F29F9"/>
    <w:rsid w:val="008028CF"/>
    <w:rsid w:val="008135C6"/>
    <w:rsid w:val="00815F4C"/>
    <w:rsid w:val="0081744F"/>
    <w:rsid w:val="008230CC"/>
    <w:rsid w:val="00823ABA"/>
    <w:rsid w:val="00825CDB"/>
    <w:rsid w:val="00841856"/>
    <w:rsid w:val="00843A52"/>
    <w:rsid w:val="00844F5D"/>
    <w:rsid w:val="00863C91"/>
    <w:rsid w:val="00865A51"/>
    <w:rsid w:val="00875235"/>
    <w:rsid w:val="008869B0"/>
    <w:rsid w:val="00897B00"/>
    <w:rsid w:val="008B1FFB"/>
    <w:rsid w:val="008D0164"/>
    <w:rsid w:val="008D1F2D"/>
    <w:rsid w:val="008D3A1C"/>
    <w:rsid w:val="008E0A16"/>
    <w:rsid w:val="008E2F9E"/>
    <w:rsid w:val="00902040"/>
    <w:rsid w:val="00917C56"/>
    <w:rsid w:val="00922DA6"/>
    <w:rsid w:val="00925207"/>
    <w:rsid w:val="00933A69"/>
    <w:rsid w:val="009505E9"/>
    <w:rsid w:val="009543FA"/>
    <w:rsid w:val="00956FC5"/>
    <w:rsid w:val="00960490"/>
    <w:rsid w:val="0096493A"/>
    <w:rsid w:val="009677A3"/>
    <w:rsid w:val="009720CB"/>
    <w:rsid w:val="00972CB1"/>
    <w:rsid w:val="00975A9E"/>
    <w:rsid w:val="00983FC0"/>
    <w:rsid w:val="00995CD9"/>
    <w:rsid w:val="009B461E"/>
    <w:rsid w:val="009B682E"/>
    <w:rsid w:val="009B6A15"/>
    <w:rsid w:val="009C1678"/>
    <w:rsid w:val="009C519E"/>
    <w:rsid w:val="009E2B70"/>
    <w:rsid w:val="009E4292"/>
    <w:rsid w:val="009E73F5"/>
    <w:rsid w:val="009F0E95"/>
    <w:rsid w:val="00A00E1B"/>
    <w:rsid w:val="00A0485E"/>
    <w:rsid w:val="00A07313"/>
    <w:rsid w:val="00A154B3"/>
    <w:rsid w:val="00A2370E"/>
    <w:rsid w:val="00A244F7"/>
    <w:rsid w:val="00A26AE7"/>
    <w:rsid w:val="00A30723"/>
    <w:rsid w:val="00A343CA"/>
    <w:rsid w:val="00A41601"/>
    <w:rsid w:val="00A4397B"/>
    <w:rsid w:val="00A45CEB"/>
    <w:rsid w:val="00A55FB6"/>
    <w:rsid w:val="00A64751"/>
    <w:rsid w:val="00A738EB"/>
    <w:rsid w:val="00A73E2F"/>
    <w:rsid w:val="00A745F8"/>
    <w:rsid w:val="00A809CC"/>
    <w:rsid w:val="00A9011E"/>
    <w:rsid w:val="00A93B70"/>
    <w:rsid w:val="00AB029A"/>
    <w:rsid w:val="00AB0F6E"/>
    <w:rsid w:val="00AB4160"/>
    <w:rsid w:val="00AB498C"/>
    <w:rsid w:val="00AC1CBA"/>
    <w:rsid w:val="00AC3D4C"/>
    <w:rsid w:val="00AC76B7"/>
    <w:rsid w:val="00AD32C1"/>
    <w:rsid w:val="00AD4505"/>
    <w:rsid w:val="00AE1472"/>
    <w:rsid w:val="00AE37FC"/>
    <w:rsid w:val="00AE6EAF"/>
    <w:rsid w:val="00AF0166"/>
    <w:rsid w:val="00AF3416"/>
    <w:rsid w:val="00B05E87"/>
    <w:rsid w:val="00B1767F"/>
    <w:rsid w:val="00B17BF8"/>
    <w:rsid w:val="00B2321C"/>
    <w:rsid w:val="00B2508C"/>
    <w:rsid w:val="00B31855"/>
    <w:rsid w:val="00B32E6B"/>
    <w:rsid w:val="00B51315"/>
    <w:rsid w:val="00B5493E"/>
    <w:rsid w:val="00B631CA"/>
    <w:rsid w:val="00B7369D"/>
    <w:rsid w:val="00B73906"/>
    <w:rsid w:val="00B747AA"/>
    <w:rsid w:val="00B81ECE"/>
    <w:rsid w:val="00B83C54"/>
    <w:rsid w:val="00B873C1"/>
    <w:rsid w:val="00B94732"/>
    <w:rsid w:val="00BB1583"/>
    <w:rsid w:val="00BB1E73"/>
    <w:rsid w:val="00BB303E"/>
    <w:rsid w:val="00BB5243"/>
    <w:rsid w:val="00BC0260"/>
    <w:rsid w:val="00BC0F40"/>
    <w:rsid w:val="00BC459C"/>
    <w:rsid w:val="00BC47D2"/>
    <w:rsid w:val="00BD4A46"/>
    <w:rsid w:val="00BD63C5"/>
    <w:rsid w:val="00BE6391"/>
    <w:rsid w:val="00C16AED"/>
    <w:rsid w:val="00C2066C"/>
    <w:rsid w:val="00C26363"/>
    <w:rsid w:val="00C33EFD"/>
    <w:rsid w:val="00C47ED8"/>
    <w:rsid w:val="00C505D1"/>
    <w:rsid w:val="00C521C8"/>
    <w:rsid w:val="00C66420"/>
    <w:rsid w:val="00C74E6B"/>
    <w:rsid w:val="00C84731"/>
    <w:rsid w:val="00C86771"/>
    <w:rsid w:val="00C96B85"/>
    <w:rsid w:val="00CA4110"/>
    <w:rsid w:val="00CA49A6"/>
    <w:rsid w:val="00CA73C9"/>
    <w:rsid w:val="00CB17E8"/>
    <w:rsid w:val="00CB338D"/>
    <w:rsid w:val="00CB47B8"/>
    <w:rsid w:val="00CC5C76"/>
    <w:rsid w:val="00CE6EB1"/>
    <w:rsid w:val="00CE72C1"/>
    <w:rsid w:val="00CF66E3"/>
    <w:rsid w:val="00D04281"/>
    <w:rsid w:val="00D07899"/>
    <w:rsid w:val="00D114F3"/>
    <w:rsid w:val="00D134E5"/>
    <w:rsid w:val="00D21C40"/>
    <w:rsid w:val="00D26939"/>
    <w:rsid w:val="00D30A87"/>
    <w:rsid w:val="00D331BA"/>
    <w:rsid w:val="00D502F7"/>
    <w:rsid w:val="00D539DB"/>
    <w:rsid w:val="00D625FA"/>
    <w:rsid w:val="00D63992"/>
    <w:rsid w:val="00D7692D"/>
    <w:rsid w:val="00DA175B"/>
    <w:rsid w:val="00DB1D18"/>
    <w:rsid w:val="00DC1A2D"/>
    <w:rsid w:val="00DC5C39"/>
    <w:rsid w:val="00DC5F9A"/>
    <w:rsid w:val="00DC611F"/>
    <w:rsid w:val="00DD0C5B"/>
    <w:rsid w:val="00DD62B5"/>
    <w:rsid w:val="00DD7B1E"/>
    <w:rsid w:val="00DE40C5"/>
    <w:rsid w:val="00DE4D46"/>
    <w:rsid w:val="00DF70D1"/>
    <w:rsid w:val="00E05BAB"/>
    <w:rsid w:val="00E115B4"/>
    <w:rsid w:val="00E11C55"/>
    <w:rsid w:val="00E16FDF"/>
    <w:rsid w:val="00E17DC6"/>
    <w:rsid w:val="00E204DB"/>
    <w:rsid w:val="00E273BE"/>
    <w:rsid w:val="00E4346C"/>
    <w:rsid w:val="00E47762"/>
    <w:rsid w:val="00E677D4"/>
    <w:rsid w:val="00E81574"/>
    <w:rsid w:val="00E821A4"/>
    <w:rsid w:val="00E9766B"/>
    <w:rsid w:val="00E979CE"/>
    <w:rsid w:val="00EB2360"/>
    <w:rsid w:val="00EB3CC3"/>
    <w:rsid w:val="00EB5214"/>
    <w:rsid w:val="00EC312F"/>
    <w:rsid w:val="00EC45B3"/>
    <w:rsid w:val="00ED11C6"/>
    <w:rsid w:val="00ED551F"/>
    <w:rsid w:val="00ED5BAE"/>
    <w:rsid w:val="00ED6E38"/>
    <w:rsid w:val="00EF0FCA"/>
    <w:rsid w:val="00EF1A3C"/>
    <w:rsid w:val="00EF4F10"/>
    <w:rsid w:val="00EF6981"/>
    <w:rsid w:val="00F110A9"/>
    <w:rsid w:val="00F16F63"/>
    <w:rsid w:val="00F20F41"/>
    <w:rsid w:val="00F228E5"/>
    <w:rsid w:val="00F318C1"/>
    <w:rsid w:val="00F35717"/>
    <w:rsid w:val="00F403AA"/>
    <w:rsid w:val="00F465E1"/>
    <w:rsid w:val="00F5139D"/>
    <w:rsid w:val="00F52F6C"/>
    <w:rsid w:val="00F54DD0"/>
    <w:rsid w:val="00F56BA8"/>
    <w:rsid w:val="00F91571"/>
    <w:rsid w:val="00F9251E"/>
    <w:rsid w:val="00F93FA1"/>
    <w:rsid w:val="00FA2959"/>
    <w:rsid w:val="00FB05D8"/>
    <w:rsid w:val="00FB0FD3"/>
    <w:rsid w:val="00FB1133"/>
    <w:rsid w:val="00FB2C95"/>
    <w:rsid w:val="00FC0A2C"/>
    <w:rsid w:val="00FD529C"/>
    <w:rsid w:val="00FE108C"/>
    <w:rsid w:val="00FE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."/>
  <w:listSeparator w:val=","/>
  <w14:docId w14:val="06D82B0B"/>
  <w15:docId w15:val="{856A7A0C-9B3C-4B16-8303-D7CD95CAD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3F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1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B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243"/>
  </w:style>
  <w:style w:type="paragraph" w:styleId="Footer">
    <w:name w:val="footer"/>
    <w:basedOn w:val="Normal"/>
    <w:link w:val="FooterChar"/>
    <w:uiPriority w:val="99"/>
    <w:unhideWhenUsed/>
    <w:rsid w:val="00BB52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243"/>
  </w:style>
  <w:style w:type="paragraph" w:styleId="BalloonText">
    <w:name w:val="Balloon Text"/>
    <w:basedOn w:val="Normal"/>
    <w:link w:val="BalloonTextChar"/>
    <w:uiPriority w:val="99"/>
    <w:semiHidden/>
    <w:unhideWhenUsed/>
    <w:rsid w:val="00A154B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4B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9E243-9F25-48A0-8913-2D17DA800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468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 &amp; 2 Curriculum Overview CYCLE A 2025-2026</vt:lpstr>
    </vt:vector>
  </TitlesOfParts>
  <Company>Hewlett-Packard</Company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 &amp; 2 Curriculum Overview CYCLE A 2026-2027</dc:title>
  <dc:subject/>
  <dc:creator>athackrah</dc:creator>
  <cp:keywords/>
  <dc:description/>
  <cp:lastModifiedBy>Suzanne Cook</cp:lastModifiedBy>
  <cp:revision>7</cp:revision>
  <cp:lastPrinted>2018-10-09T10:41:00Z</cp:lastPrinted>
  <dcterms:created xsi:type="dcterms:W3CDTF">2026-07-06T19:11:00Z</dcterms:created>
  <dcterms:modified xsi:type="dcterms:W3CDTF">2026-07-08T15:19:00Z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ba654d07a79697c7120789aad323d1dc8399aefcecc9efa05f2a0bf0a7a6c62d</vt:lpwstr>
  </property>
</Properties>
</file>