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BD93A" w14:textId="77777777" w:rsidR="00B61DA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DA0">
        <w:rPr>
          <w:rFonts w:ascii="Gill Sans MT" w:hAnsi="Gill Sans MT"/>
          <w:noProof/>
          <w:sz w:val="28"/>
          <w:szCs w:val="28"/>
          <w:lang w:val="en-US"/>
        </w:rPr>
        <w:t>Monday 15</w:t>
      </w:r>
      <w:r w:rsidR="00B61DA0" w:rsidRPr="00B61DA0">
        <w:rPr>
          <w:rFonts w:ascii="Gill Sans MT" w:hAnsi="Gill Sans MT"/>
          <w:noProof/>
          <w:sz w:val="28"/>
          <w:szCs w:val="28"/>
          <w:vertAlign w:val="superscript"/>
          <w:lang w:val="en-US"/>
        </w:rPr>
        <w:t>th</w:t>
      </w:r>
      <w:r w:rsidR="00B61DA0">
        <w:rPr>
          <w:rFonts w:ascii="Gill Sans MT" w:hAnsi="Gill Sans MT"/>
          <w:noProof/>
          <w:sz w:val="28"/>
          <w:szCs w:val="28"/>
          <w:lang w:val="en-US"/>
        </w:rPr>
        <w:t xml:space="preserve"> May 2023</w:t>
      </w:r>
    </w:p>
    <w:p w14:paraId="2375EF99" w14:textId="77777777" w:rsidR="00B61DA0" w:rsidRDefault="00B61DA0" w:rsidP="00E67CC1">
      <w:pPr>
        <w:rPr>
          <w:rFonts w:ascii="Gill Sans MT" w:hAnsi="Gill Sans MT"/>
          <w:noProof/>
          <w:sz w:val="28"/>
          <w:szCs w:val="28"/>
          <w:lang w:val="en-US"/>
        </w:rPr>
      </w:pPr>
    </w:p>
    <w:p w14:paraId="7CF4BDF8" w14:textId="42EE9138" w:rsidR="00B61DA0" w:rsidRDefault="00B61DA0" w:rsidP="00E67CC1">
      <w:pPr>
        <w:rPr>
          <w:rFonts w:ascii="Gill Sans MT" w:hAnsi="Gill Sans MT"/>
          <w:noProof/>
          <w:sz w:val="28"/>
          <w:szCs w:val="28"/>
          <w:lang w:val="en-US"/>
        </w:rPr>
      </w:pPr>
    </w:p>
    <w:p w14:paraId="5545FC31" w14:textId="78E8BE63" w:rsidR="00B61DA0" w:rsidRDefault="00B61DA0" w:rsidP="00E67CC1">
      <w:pPr>
        <w:rPr>
          <w:rFonts w:ascii="Gill Sans MT" w:hAnsi="Gill Sans MT"/>
          <w:noProof/>
          <w:sz w:val="28"/>
          <w:szCs w:val="28"/>
          <w:lang w:val="en-US"/>
        </w:rPr>
      </w:pPr>
    </w:p>
    <w:p w14:paraId="001C975D" w14:textId="39F0EB72" w:rsidR="00B61DA0" w:rsidRDefault="00B61DA0" w:rsidP="00E67CC1">
      <w:pPr>
        <w:rPr>
          <w:rFonts w:ascii="Gill Sans MT" w:hAnsi="Gill Sans MT"/>
          <w:noProof/>
          <w:sz w:val="28"/>
          <w:szCs w:val="28"/>
          <w:lang w:val="en-US"/>
        </w:rPr>
      </w:pPr>
      <w:r>
        <w:rPr>
          <w:rFonts w:ascii="Gill Sans MT" w:hAnsi="Gill Sans MT"/>
          <w:noProof/>
          <w:sz w:val="28"/>
          <w:szCs w:val="28"/>
          <w:lang w:val="en-US"/>
        </w:rPr>
        <w:t>Dear Parents/Carers</w:t>
      </w:r>
    </w:p>
    <w:p w14:paraId="6A854329" w14:textId="156E786E" w:rsidR="00B61DA0" w:rsidRDefault="00B61DA0" w:rsidP="00E67CC1">
      <w:pPr>
        <w:rPr>
          <w:rFonts w:ascii="Gill Sans MT" w:hAnsi="Gill Sans MT"/>
          <w:noProof/>
          <w:sz w:val="28"/>
          <w:szCs w:val="28"/>
          <w:lang w:val="en-US"/>
        </w:rPr>
      </w:pPr>
    </w:p>
    <w:p w14:paraId="4605CAAC" w14:textId="68005C9C" w:rsidR="00DC6A30" w:rsidRDefault="00B61DA0" w:rsidP="00E67CC1">
      <w:pPr>
        <w:rPr>
          <w:rFonts w:ascii="Gill Sans MT" w:hAnsi="Gill Sans MT"/>
          <w:noProof/>
          <w:sz w:val="28"/>
          <w:szCs w:val="28"/>
          <w:lang w:val="en-US"/>
        </w:rPr>
      </w:pPr>
      <w:r>
        <w:rPr>
          <w:rFonts w:ascii="Gill Sans MT" w:hAnsi="Gill Sans MT"/>
          <w:noProof/>
          <w:sz w:val="28"/>
          <w:szCs w:val="28"/>
          <w:lang w:val="en-US"/>
        </w:rPr>
        <w:t>It has come to my attention that several of our children (some as young as 4 years old) are wearing SMART watches and similar devices to school. The only watches that children are allowed to wear at school are simple ones that tell the time ONLY.  They should not have calculators, cameras, games or any other capabilities.</w:t>
      </w:r>
    </w:p>
    <w:p w14:paraId="6ABB1D21" w14:textId="27597B31" w:rsidR="00B61DA0" w:rsidRDefault="00B61DA0" w:rsidP="00E67CC1">
      <w:pPr>
        <w:rPr>
          <w:rFonts w:ascii="Gill Sans MT" w:hAnsi="Gill Sans MT"/>
          <w:noProof/>
          <w:sz w:val="28"/>
          <w:szCs w:val="28"/>
          <w:lang w:val="en-US"/>
        </w:rPr>
      </w:pPr>
    </w:p>
    <w:p w14:paraId="5E75AF1E" w14:textId="63CBF939" w:rsidR="00B61DA0" w:rsidRDefault="00B61DA0" w:rsidP="00E67CC1">
      <w:pPr>
        <w:rPr>
          <w:rFonts w:ascii="Gill Sans MT" w:hAnsi="Gill Sans MT"/>
          <w:noProof/>
          <w:sz w:val="28"/>
          <w:szCs w:val="28"/>
          <w:lang w:val="en-US"/>
        </w:rPr>
      </w:pPr>
      <w:r>
        <w:rPr>
          <w:rFonts w:ascii="Gill Sans MT" w:hAnsi="Gill Sans MT"/>
          <w:noProof/>
          <w:sz w:val="28"/>
          <w:szCs w:val="28"/>
          <w:lang w:val="en-US"/>
        </w:rPr>
        <w:t>These devices pose serious safeguarding risks and therefore will be confiscated from your child if worn in school.  You will be asked to come into school to collect the item because it will not be returned directly to your child.</w:t>
      </w:r>
    </w:p>
    <w:p w14:paraId="3CB2C3D6" w14:textId="310FC534" w:rsidR="00B61DA0" w:rsidRDefault="00B61DA0" w:rsidP="00E67CC1">
      <w:pPr>
        <w:rPr>
          <w:rFonts w:ascii="Gill Sans MT" w:hAnsi="Gill Sans MT"/>
          <w:noProof/>
          <w:sz w:val="28"/>
          <w:szCs w:val="28"/>
          <w:lang w:val="en-US"/>
        </w:rPr>
      </w:pPr>
    </w:p>
    <w:p w14:paraId="450D3B46" w14:textId="61EF6D11" w:rsidR="00B61DA0" w:rsidRDefault="00B61DA0" w:rsidP="00E67CC1">
      <w:pPr>
        <w:rPr>
          <w:rFonts w:ascii="Gill Sans MT" w:hAnsi="Gill Sans MT"/>
          <w:noProof/>
          <w:sz w:val="28"/>
          <w:szCs w:val="28"/>
          <w:lang w:val="en-US"/>
        </w:rPr>
      </w:pPr>
      <w:r>
        <w:rPr>
          <w:rFonts w:ascii="Gill Sans MT" w:hAnsi="Gill Sans MT"/>
          <w:noProof/>
          <w:sz w:val="28"/>
          <w:szCs w:val="28"/>
          <w:lang w:val="en-US"/>
        </w:rPr>
        <w:t>I would really appreciate your support with this matter.</w:t>
      </w:r>
    </w:p>
    <w:p w14:paraId="393811E6" w14:textId="37136D89" w:rsidR="00B61DA0" w:rsidRDefault="00B61DA0" w:rsidP="00E67CC1">
      <w:pPr>
        <w:rPr>
          <w:rFonts w:ascii="Gill Sans MT" w:hAnsi="Gill Sans MT"/>
          <w:noProof/>
          <w:sz w:val="28"/>
          <w:szCs w:val="28"/>
          <w:lang w:val="en-US"/>
        </w:rPr>
      </w:pPr>
    </w:p>
    <w:p w14:paraId="7F5DF775" w14:textId="772B4A13" w:rsidR="00B61DA0" w:rsidRDefault="00B61DA0" w:rsidP="00E67CC1">
      <w:pPr>
        <w:rPr>
          <w:rFonts w:ascii="Gill Sans MT" w:hAnsi="Gill Sans MT"/>
          <w:noProof/>
          <w:sz w:val="28"/>
          <w:szCs w:val="28"/>
          <w:lang w:val="en-US"/>
        </w:rPr>
      </w:pPr>
      <w:r>
        <w:rPr>
          <w:rFonts w:ascii="Gill Sans MT" w:hAnsi="Gill Sans MT"/>
          <w:noProof/>
          <w:sz w:val="28"/>
          <w:szCs w:val="28"/>
          <w:lang w:val="en-US"/>
        </w:rPr>
        <w:t>On a more positive note, you may notice that we have a new logo at the bottom of our letterhead!  We are super pleased to announce that our school is the very first in the Wakefield district to earn the Young Carers Award for our superb work in supporting our children who are young carers (these are children that provide care and support for others at home perhaps due to illness or disability).</w:t>
      </w:r>
    </w:p>
    <w:p w14:paraId="3A487321" w14:textId="2C4E7801" w:rsidR="00B61DA0" w:rsidRDefault="00A45012" w:rsidP="00E67CC1">
      <w:pPr>
        <w:rPr>
          <w:rFonts w:ascii="Gill Sans MT" w:hAnsi="Gill Sans MT"/>
          <w:noProof/>
          <w:sz w:val="28"/>
          <w:szCs w:val="28"/>
          <w:lang w:val="en-US"/>
        </w:rPr>
      </w:pPr>
      <w:r>
        <w:rPr>
          <w:rFonts w:ascii="Gill Sans MT" w:hAnsi="Gill Sans MT"/>
          <w:noProof/>
          <w:sz w:val="28"/>
          <w:szCs w:val="28"/>
          <w:lang w:val="en-US"/>
        </w:rPr>
        <w:t>If you believe that your child is a young carer, please make us aware so that we can provide them with support too.</w:t>
      </w:r>
    </w:p>
    <w:p w14:paraId="0D175303" w14:textId="77777777" w:rsidR="00A45012" w:rsidRDefault="00A45012" w:rsidP="00E67CC1">
      <w:pPr>
        <w:rPr>
          <w:rFonts w:ascii="Gill Sans MT" w:hAnsi="Gill Sans MT"/>
          <w:noProof/>
          <w:sz w:val="28"/>
          <w:szCs w:val="28"/>
          <w:lang w:val="en-US"/>
        </w:rPr>
      </w:pPr>
      <w:bookmarkStart w:id="0" w:name="_GoBack"/>
      <w:bookmarkEnd w:id="0"/>
    </w:p>
    <w:p w14:paraId="1F415B34" w14:textId="2E5C1FF0" w:rsidR="00B61DA0" w:rsidRDefault="00B61DA0" w:rsidP="00E67CC1">
      <w:pPr>
        <w:rPr>
          <w:rFonts w:ascii="Gill Sans MT" w:hAnsi="Gill Sans MT"/>
          <w:noProof/>
          <w:sz w:val="28"/>
          <w:szCs w:val="28"/>
          <w:lang w:val="en-US"/>
        </w:rPr>
      </w:pPr>
      <w:r>
        <w:rPr>
          <w:rFonts w:ascii="Gill Sans MT" w:hAnsi="Gill Sans MT"/>
          <w:noProof/>
          <w:sz w:val="28"/>
          <w:szCs w:val="28"/>
          <w:lang w:val="en-US"/>
        </w:rPr>
        <w:t>Thank you</w:t>
      </w:r>
    </w:p>
    <w:p w14:paraId="1F41F3A9" w14:textId="402D5A15" w:rsidR="00B61DA0" w:rsidRDefault="00B61DA0" w:rsidP="00E67CC1">
      <w:pPr>
        <w:rPr>
          <w:rFonts w:ascii="Gill Sans MT" w:hAnsi="Gill Sans MT"/>
          <w:noProof/>
          <w:sz w:val="28"/>
          <w:szCs w:val="28"/>
          <w:lang w:val="en-US"/>
        </w:rPr>
      </w:pPr>
    </w:p>
    <w:p w14:paraId="26E5C09B" w14:textId="45FBC25D" w:rsidR="00B61DA0" w:rsidRDefault="00B61DA0" w:rsidP="00E67CC1">
      <w:pPr>
        <w:rPr>
          <w:rFonts w:ascii="Gill Sans MT" w:hAnsi="Gill Sans MT"/>
          <w:noProof/>
          <w:sz w:val="28"/>
          <w:szCs w:val="28"/>
          <w:lang w:val="en-US"/>
        </w:rPr>
      </w:pPr>
      <w:r>
        <w:rPr>
          <w:rFonts w:ascii="Gill Sans MT" w:hAnsi="Gill Sans MT"/>
          <w:noProof/>
          <w:sz w:val="28"/>
          <w:szCs w:val="28"/>
          <w:lang w:val="en-US"/>
        </w:rPr>
        <w:t>Michelle Wiggins</w:t>
      </w:r>
    </w:p>
    <w:p w14:paraId="5CE03D6B" w14:textId="405F8130" w:rsidR="00B61DA0" w:rsidRDefault="00B61DA0" w:rsidP="00E67CC1">
      <w:pPr>
        <w:rPr>
          <w:rFonts w:ascii="Gill Sans MT" w:hAnsi="Gill Sans MT"/>
          <w:noProof/>
          <w:sz w:val="28"/>
          <w:szCs w:val="28"/>
          <w:lang w:val="en-US"/>
        </w:rPr>
      </w:pPr>
      <w:r>
        <w:rPr>
          <w:rFonts w:ascii="Gill Sans MT" w:hAnsi="Gill Sans MT"/>
          <w:noProof/>
          <w:sz w:val="28"/>
          <w:szCs w:val="28"/>
          <w:lang w:val="en-US"/>
        </w:rPr>
        <w:t>Headteacher</w:t>
      </w:r>
    </w:p>
    <w:p w14:paraId="595BA0FE" w14:textId="027F451C"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5012"/>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61DA0"/>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http://purl.org/dc/terms/"/>
    <ds:schemaRef ds:uri="http://www.w3.org/XML/1998/namespace"/>
    <ds:schemaRef ds:uri="8a564efa-148d-44f5-9f9f-c9160c4db68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436964-F2B7-4258-9444-A9B924EC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2023-05-15T18:21:00Z</dcterms:created>
  <dcterms:modified xsi:type="dcterms:W3CDTF">2023-05-15T18:21:00Z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