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B35D3" w14:textId="5E8CDD51" w:rsidR="00971F1C" w:rsidRDefault="00D65047" w:rsidP="00E67CC1">
      <w:pPr>
        <w:rPr>
          <w:rFonts w:ascii="Gill Sans MT" w:hAnsi="Gill Sans MT"/>
          <w:noProof/>
          <w:lang w:val="en-US"/>
        </w:rPr>
      </w:pPr>
      <w:r w:rsidRPr="00C7752A">
        <w:rPr>
          <w:rFonts w:ascii="Gill Sans MT" w:hAnsi="Gill Sans MT"/>
          <w:noProof/>
          <w:lang w:eastAsia="en-GB"/>
        </w:rPr>
        <w:drawing>
          <wp:anchor distT="0" distB="0" distL="114300" distR="114300" simplePos="0" relativeHeight="251648000" behindDoc="1" locked="0" layoutInCell="1" allowOverlap="1" wp14:anchorId="59E948D4" wp14:editId="6C522BB6">
            <wp:simplePos x="0" y="0"/>
            <wp:positionH relativeFrom="column">
              <wp:posOffset>4894240</wp:posOffset>
            </wp:positionH>
            <wp:positionV relativeFrom="page">
              <wp:posOffset>506921</wp:posOffset>
            </wp:positionV>
            <wp:extent cx="816793" cy="88308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6793" cy="88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2905A3">
        <w:rPr>
          <w:rFonts w:ascii="Gill Sans MT" w:hAnsi="Gill Sans MT"/>
          <w:noProof/>
          <w:lang w:eastAsia="en-GB"/>
        </w:rPr>
        <w:t>Monday</w:t>
      </w:r>
      <w:r w:rsidR="00DA0FBA">
        <w:rPr>
          <w:rFonts w:ascii="Gill Sans MT" w:hAnsi="Gill Sans MT"/>
          <w:noProof/>
          <w:lang w:val="en-US"/>
        </w:rPr>
        <w:t xml:space="preserve"> </w:t>
      </w:r>
      <w:r w:rsidR="00E80AEE">
        <w:rPr>
          <w:rFonts w:ascii="Gill Sans MT" w:hAnsi="Gill Sans MT"/>
          <w:noProof/>
          <w:lang w:val="en-US"/>
        </w:rPr>
        <w:t>15</w:t>
      </w:r>
      <w:r w:rsidR="00E80AEE" w:rsidRPr="00E80AEE">
        <w:rPr>
          <w:rFonts w:ascii="Gill Sans MT" w:hAnsi="Gill Sans MT"/>
          <w:noProof/>
          <w:vertAlign w:val="superscript"/>
          <w:lang w:val="en-US"/>
        </w:rPr>
        <w:t>th</w:t>
      </w:r>
      <w:r w:rsidR="00E80AEE">
        <w:rPr>
          <w:rFonts w:ascii="Gill Sans MT" w:hAnsi="Gill Sans MT"/>
          <w:noProof/>
          <w:lang w:val="en-US"/>
        </w:rPr>
        <w:t xml:space="preserve"> </w:t>
      </w:r>
      <w:bookmarkStart w:id="0" w:name="_GoBack"/>
      <w:bookmarkEnd w:id="0"/>
      <w:r w:rsidR="00971F1C" w:rsidRPr="00C7752A">
        <w:rPr>
          <w:rFonts w:ascii="Gill Sans MT" w:hAnsi="Gill Sans MT"/>
          <w:noProof/>
          <w:lang w:val="en-US"/>
        </w:rPr>
        <w:t>Ju</w:t>
      </w:r>
      <w:r w:rsidR="002905A3">
        <w:rPr>
          <w:rFonts w:ascii="Gill Sans MT" w:hAnsi="Gill Sans MT"/>
          <w:noProof/>
          <w:lang w:val="en-US"/>
        </w:rPr>
        <w:t>ly</w:t>
      </w:r>
      <w:r w:rsidR="00971F1C" w:rsidRPr="00C7752A">
        <w:rPr>
          <w:rFonts w:ascii="Gill Sans MT" w:hAnsi="Gill Sans MT"/>
          <w:noProof/>
          <w:lang w:val="en-US"/>
        </w:rPr>
        <w:t xml:space="preserve"> 202</w:t>
      </w:r>
      <w:r w:rsidR="002905A3">
        <w:rPr>
          <w:rFonts w:ascii="Gill Sans MT" w:hAnsi="Gill Sans MT"/>
          <w:noProof/>
          <w:lang w:val="en-US"/>
        </w:rPr>
        <w:t>4</w:t>
      </w:r>
    </w:p>
    <w:p w14:paraId="49BE2104" w14:textId="1E057C0F" w:rsidR="00C7752A" w:rsidRDefault="00C7752A" w:rsidP="00E67CC1">
      <w:pPr>
        <w:rPr>
          <w:rFonts w:ascii="Gill Sans MT" w:hAnsi="Gill Sans MT"/>
          <w:noProof/>
          <w:lang w:val="en-US"/>
        </w:rPr>
      </w:pPr>
    </w:p>
    <w:p w14:paraId="53750A9D" w14:textId="5A0F49F2" w:rsidR="00C7752A" w:rsidRDefault="00C7752A" w:rsidP="00E67CC1">
      <w:pPr>
        <w:rPr>
          <w:rFonts w:ascii="Gill Sans MT" w:hAnsi="Gill Sans MT"/>
          <w:noProof/>
          <w:lang w:val="en-US"/>
        </w:rPr>
      </w:pPr>
    </w:p>
    <w:p w14:paraId="1794C1ED" w14:textId="40E061FC" w:rsidR="00E80AEE" w:rsidRDefault="00E80AEE" w:rsidP="00E67CC1">
      <w:pPr>
        <w:rPr>
          <w:rFonts w:ascii="Gill Sans MT" w:hAnsi="Gill Sans MT"/>
          <w:noProof/>
          <w:lang w:val="en-US"/>
        </w:rPr>
      </w:pPr>
    </w:p>
    <w:p w14:paraId="7B1BE5EC" w14:textId="785085B8" w:rsidR="00E80AEE" w:rsidRDefault="00E80AEE" w:rsidP="00E67CC1">
      <w:pPr>
        <w:rPr>
          <w:rFonts w:ascii="Gill Sans MT" w:hAnsi="Gill Sans MT"/>
          <w:noProof/>
          <w:lang w:val="en-US"/>
        </w:rPr>
      </w:pPr>
    </w:p>
    <w:p w14:paraId="4426CEC4" w14:textId="77777777" w:rsidR="00E80AEE" w:rsidRDefault="00E80AEE" w:rsidP="00E67CC1">
      <w:pPr>
        <w:rPr>
          <w:rFonts w:ascii="Gill Sans MT" w:hAnsi="Gill Sans MT"/>
          <w:noProof/>
          <w:lang w:val="en-US"/>
        </w:rPr>
      </w:pPr>
    </w:p>
    <w:p w14:paraId="4F4FD466" w14:textId="271B8A02" w:rsidR="00E76E60" w:rsidRDefault="00971F1C" w:rsidP="00E67CC1">
      <w:pPr>
        <w:rPr>
          <w:rFonts w:ascii="Gill Sans MT" w:hAnsi="Gill Sans MT"/>
          <w:noProof/>
          <w:lang w:val="en-US"/>
        </w:rPr>
      </w:pPr>
      <w:r w:rsidRPr="00C7752A">
        <w:rPr>
          <w:rFonts w:ascii="Gill Sans MT" w:hAnsi="Gill Sans MT"/>
          <w:noProof/>
          <w:lang w:val="en-US"/>
        </w:rPr>
        <w:t>Dear Parents/Carers</w:t>
      </w:r>
    </w:p>
    <w:p w14:paraId="668A2AF8" w14:textId="77777777" w:rsidR="00BA14D4" w:rsidRDefault="00BA14D4" w:rsidP="00E67CC1">
      <w:pPr>
        <w:rPr>
          <w:rFonts w:ascii="Gill Sans MT" w:hAnsi="Gill Sans MT"/>
          <w:noProof/>
          <w:lang w:val="en-US"/>
        </w:rPr>
      </w:pPr>
    </w:p>
    <w:p w14:paraId="650CDFE8" w14:textId="4DDAB2EF" w:rsidR="00E80AEE" w:rsidRDefault="00E80AEE" w:rsidP="00E80AEE">
      <w:pPr>
        <w:rPr>
          <w:rFonts w:ascii="Gill Sans MT" w:hAnsi="Gill Sans MT"/>
          <w:noProof/>
          <w:lang w:val="en-US"/>
        </w:rPr>
      </w:pPr>
      <w:r w:rsidRPr="00E80AEE">
        <w:rPr>
          <w:rFonts w:ascii="Gill Sans MT" w:hAnsi="Gill Sans MT"/>
          <w:noProof/>
          <w:lang w:val="en-US"/>
        </w:rPr>
        <w:t xml:space="preserve">As well as our vision to 'Unlock Potential, Celebrate Success' I choose a theme each year to guide us as a school.  Last year, we had the theme 'Together' but this year's theme was 'Striving for Excellence' and I am super pleased to tell you that we did exactly that.  What a year it has been!  </w:t>
      </w:r>
    </w:p>
    <w:p w14:paraId="2C7EA5C0" w14:textId="77777777" w:rsidR="00E80AEE" w:rsidRPr="00E80AEE" w:rsidRDefault="00E80AEE" w:rsidP="00E80AEE">
      <w:pPr>
        <w:rPr>
          <w:rFonts w:ascii="Gill Sans MT" w:hAnsi="Gill Sans MT"/>
          <w:noProof/>
          <w:lang w:val="en-US"/>
        </w:rPr>
      </w:pPr>
    </w:p>
    <w:p w14:paraId="39F6A458" w14:textId="11A993AA" w:rsidR="00E80AEE" w:rsidRDefault="00E80AEE" w:rsidP="00E80AEE">
      <w:pPr>
        <w:rPr>
          <w:rFonts w:ascii="Gill Sans MT" w:hAnsi="Gill Sans MT"/>
          <w:noProof/>
          <w:lang w:val="en-US"/>
        </w:rPr>
      </w:pPr>
      <w:r w:rsidRPr="00E80AEE">
        <w:rPr>
          <w:rFonts w:ascii="Gill Sans MT" w:hAnsi="Gill Sans MT"/>
          <w:noProof/>
          <w:lang w:val="en-US"/>
        </w:rPr>
        <w:t>88% of our EYFS reception children achieved a good level of development and will enter the next phase of their education prepared for what Year 1 brings.</w:t>
      </w:r>
    </w:p>
    <w:p w14:paraId="31929D3A" w14:textId="77777777" w:rsidR="00E80AEE" w:rsidRPr="00E80AEE" w:rsidRDefault="00E80AEE" w:rsidP="00E80AEE">
      <w:pPr>
        <w:rPr>
          <w:rFonts w:ascii="Gill Sans MT" w:hAnsi="Gill Sans MT"/>
          <w:noProof/>
          <w:lang w:val="en-US"/>
        </w:rPr>
      </w:pPr>
    </w:p>
    <w:p w14:paraId="460B8E5F" w14:textId="60A683F3" w:rsidR="00E80AEE" w:rsidRDefault="00E80AEE" w:rsidP="00E80AEE">
      <w:pPr>
        <w:rPr>
          <w:rFonts w:ascii="Gill Sans MT" w:hAnsi="Gill Sans MT"/>
          <w:noProof/>
          <w:lang w:val="en-US"/>
        </w:rPr>
      </w:pPr>
      <w:r w:rsidRPr="00E80AEE">
        <w:rPr>
          <w:rFonts w:ascii="Gill Sans MT" w:hAnsi="Gill Sans MT"/>
          <w:noProof/>
          <w:lang w:val="en-US"/>
        </w:rPr>
        <w:t>83% of our Year 1 children enter Year 2 having passed the phonics screening check and 100% of our Year 2 children enter Year 3 having passed it and can read.</w:t>
      </w:r>
    </w:p>
    <w:p w14:paraId="6F20DEDC" w14:textId="77777777" w:rsidR="00E80AEE" w:rsidRPr="00E80AEE" w:rsidRDefault="00E80AEE" w:rsidP="00E80AEE">
      <w:pPr>
        <w:rPr>
          <w:rFonts w:ascii="Gill Sans MT" w:hAnsi="Gill Sans MT"/>
          <w:noProof/>
          <w:lang w:val="en-US"/>
        </w:rPr>
      </w:pPr>
    </w:p>
    <w:p w14:paraId="4461BA83" w14:textId="5B12991A" w:rsidR="00E80AEE" w:rsidRDefault="00E80AEE" w:rsidP="00E80AEE">
      <w:pPr>
        <w:rPr>
          <w:rFonts w:ascii="Gill Sans MT" w:hAnsi="Gill Sans MT"/>
          <w:noProof/>
          <w:lang w:val="en-US"/>
        </w:rPr>
      </w:pPr>
      <w:r w:rsidRPr="00E80AEE">
        <w:rPr>
          <w:rFonts w:ascii="Gill Sans MT" w:hAnsi="Gill Sans MT"/>
          <w:noProof/>
          <w:lang w:val="en-US"/>
        </w:rPr>
        <w:t>83% of our Year 4 children scored 20 or more out of 25 in the multiplication times table check.  Even more impressive, 63% of our Year 4 children scored 25 out of 25 - full marks!</w:t>
      </w:r>
    </w:p>
    <w:p w14:paraId="73886BF5" w14:textId="77777777" w:rsidR="00E80AEE" w:rsidRPr="00E80AEE" w:rsidRDefault="00E80AEE" w:rsidP="00E80AEE">
      <w:pPr>
        <w:rPr>
          <w:rFonts w:ascii="Gill Sans MT" w:hAnsi="Gill Sans MT"/>
          <w:noProof/>
          <w:lang w:val="en-US"/>
        </w:rPr>
      </w:pPr>
    </w:p>
    <w:p w14:paraId="743D11EC" w14:textId="77777777" w:rsidR="00E80AEE" w:rsidRPr="00E80AEE" w:rsidRDefault="00E80AEE" w:rsidP="00E80AEE">
      <w:pPr>
        <w:rPr>
          <w:rFonts w:ascii="Gill Sans MT" w:hAnsi="Gill Sans MT"/>
          <w:noProof/>
          <w:lang w:val="en-US"/>
        </w:rPr>
      </w:pPr>
      <w:r w:rsidRPr="00E80AEE">
        <w:rPr>
          <w:rFonts w:ascii="Gill Sans MT" w:hAnsi="Gill Sans MT"/>
          <w:noProof/>
          <w:lang w:val="en-US"/>
        </w:rPr>
        <w:t>Please see the table below for our KS2 results this year.  Our outcomes are above national averages in all areas:</w:t>
      </w:r>
    </w:p>
    <w:p w14:paraId="28F76FFF" w14:textId="35F2A370" w:rsidR="00E80AEE" w:rsidRPr="00E80AEE" w:rsidRDefault="00E80AEE" w:rsidP="00E80AEE">
      <w:pPr>
        <w:rPr>
          <w:rFonts w:ascii="Gill Sans MT" w:hAnsi="Gill Sans MT"/>
          <w:noProof/>
          <w:lang w:val="en-US"/>
        </w:rPr>
      </w:pPr>
      <w:r w:rsidRPr="00E80AEE">
        <w:rPr>
          <w:rFonts w:ascii="Gill Sans MT" w:hAnsi="Gill Sans MT"/>
          <w:noProof/>
          <w:lang w:val="en-US"/>
        </w:rPr>
        <w:tab/>
      </w:r>
    </w:p>
    <w:tbl>
      <w:tblPr>
        <w:tblStyle w:val="TableGrid"/>
        <w:tblW w:w="0" w:type="auto"/>
        <w:tblLook w:val="04A0" w:firstRow="1" w:lastRow="0" w:firstColumn="1" w:lastColumn="0" w:noHBand="0" w:noVBand="1"/>
      </w:tblPr>
      <w:tblGrid>
        <w:gridCol w:w="1256"/>
        <w:gridCol w:w="1033"/>
        <w:gridCol w:w="1210"/>
        <w:gridCol w:w="1264"/>
        <w:gridCol w:w="1033"/>
        <w:gridCol w:w="1230"/>
        <w:gridCol w:w="1264"/>
      </w:tblGrid>
      <w:tr w:rsidR="00E80AEE" w14:paraId="1EE2C552" w14:textId="77777777" w:rsidTr="00031CC0">
        <w:tc>
          <w:tcPr>
            <w:tcW w:w="1287" w:type="dxa"/>
          </w:tcPr>
          <w:p w14:paraId="2AEAA61B" w14:textId="77777777" w:rsidR="00E80AEE" w:rsidRDefault="00E80AEE" w:rsidP="00031CC0"/>
        </w:tc>
        <w:tc>
          <w:tcPr>
            <w:tcW w:w="3864" w:type="dxa"/>
            <w:gridSpan w:val="3"/>
          </w:tcPr>
          <w:p w14:paraId="06F32EC8" w14:textId="77777777" w:rsidR="00E80AEE" w:rsidRDefault="00E80AEE" w:rsidP="00031CC0">
            <w:pPr>
              <w:jc w:val="center"/>
            </w:pPr>
            <w:r>
              <w:t>% Expected Standard</w:t>
            </w:r>
          </w:p>
        </w:tc>
        <w:tc>
          <w:tcPr>
            <w:tcW w:w="3864" w:type="dxa"/>
            <w:gridSpan w:val="3"/>
          </w:tcPr>
          <w:p w14:paraId="3A566162" w14:textId="77777777" w:rsidR="00E80AEE" w:rsidRDefault="00E80AEE" w:rsidP="00031CC0">
            <w:pPr>
              <w:jc w:val="center"/>
            </w:pPr>
            <w:r>
              <w:t>% Greater Depth</w:t>
            </w:r>
          </w:p>
        </w:tc>
      </w:tr>
      <w:tr w:rsidR="00E80AEE" w14:paraId="01BCF857" w14:textId="77777777" w:rsidTr="00031CC0">
        <w:tc>
          <w:tcPr>
            <w:tcW w:w="1287" w:type="dxa"/>
          </w:tcPr>
          <w:p w14:paraId="7CB890A9" w14:textId="77777777" w:rsidR="00E80AEE" w:rsidRDefault="00E80AEE" w:rsidP="00031CC0"/>
        </w:tc>
        <w:tc>
          <w:tcPr>
            <w:tcW w:w="1288" w:type="dxa"/>
          </w:tcPr>
          <w:p w14:paraId="4F92943C" w14:textId="77777777" w:rsidR="00E80AEE" w:rsidRDefault="00E80AEE" w:rsidP="00031CC0">
            <w:r>
              <w:t>2024 EXS</w:t>
            </w:r>
          </w:p>
        </w:tc>
        <w:tc>
          <w:tcPr>
            <w:tcW w:w="1288" w:type="dxa"/>
          </w:tcPr>
          <w:p w14:paraId="454DB0EA" w14:textId="77777777" w:rsidR="00E80AEE" w:rsidRDefault="00E80AEE" w:rsidP="00031CC0">
            <w:r>
              <w:t>National Averages 2024 EXS</w:t>
            </w:r>
          </w:p>
        </w:tc>
        <w:tc>
          <w:tcPr>
            <w:tcW w:w="1288" w:type="dxa"/>
          </w:tcPr>
          <w:p w14:paraId="5088E928" w14:textId="77777777" w:rsidR="00E80AEE" w:rsidRDefault="00E80AEE" w:rsidP="00031CC0">
            <w:r>
              <w:t>Compared to National Averages</w:t>
            </w:r>
          </w:p>
        </w:tc>
        <w:tc>
          <w:tcPr>
            <w:tcW w:w="1288" w:type="dxa"/>
          </w:tcPr>
          <w:p w14:paraId="2F658FCE" w14:textId="77777777" w:rsidR="00E80AEE" w:rsidRDefault="00E80AEE" w:rsidP="00031CC0">
            <w:r>
              <w:t>2024 GDS</w:t>
            </w:r>
          </w:p>
        </w:tc>
        <w:tc>
          <w:tcPr>
            <w:tcW w:w="1288" w:type="dxa"/>
          </w:tcPr>
          <w:p w14:paraId="664A975E" w14:textId="77777777" w:rsidR="00E80AEE" w:rsidRDefault="00E80AEE" w:rsidP="00031CC0">
            <w:r>
              <w:t>National Averages 2024 EXS</w:t>
            </w:r>
          </w:p>
        </w:tc>
        <w:tc>
          <w:tcPr>
            <w:tcW w:w="1288" w:type="dxa"/>
          </w:tcPr>
          <w:p w14:paraId="569DE091" w14:textId="77777777" w:rsidR="00E80AEE" w:rsidRDefault="00E80AEE" w:rsidP="00031CC0">
            <w:r>
              <w:t>Compared to National Averages</w:t>
            </w:r>
          </w:p>
        </w:tc>
      </w:tr>
      <w:tr w:rsidR="00E80AEE" w14:paraId="1F37EF69" w14:textId="77777777" w:rsidTr="00031CC0">
        <w:tc>
          <w:tcPr>
            <w:tcW w:w="1287" w:type="dxa"/>
          </w:tcPr>
          <w:p w14:paraId="498FD707" w14:textId="77777777" w:rsidR="00E80AEE" w:rsidRDefault="00E80AEE" w:rsidP="00031CC0">
            <w:r>
              <w:t>Reading</w:t>
            </w:r>
          </w:p>
        </w:tc>
        <w:tc>
          <w:tcPr>
            <w:tcW w:w="1288" w:type="dxa"/>
          </w:tcPr>
          <w:p w14:paraId="2E3914F1" w14:textId="77777777" w:rsidR="00E80AEE" w:rsidRDefault="00E80AEE" w:rsidP="00031CC0">
            <w:r>
              <w:t>82%</w:t>
            </w:r>
          </w:p>
        </w:tc>
        <w:tc>
          <w:tcPr>
            <w:tcW w:w="1288" w:type="dxa"/>
          </w:tcPr>
          <w:p w14:paraId="5EE53385" w14:textId="77777777" w:rsidR="00E80AEE" w:rsidRDefault="00E80AEE" w:rsidP="00031CC0">
            <w:r>
              <w:t>74%</w:t>
            </w:r>
          </w:p>
        </w:tc>
        <w:tc>
          <w:tcPr>
            <w:tcW w:w="1288" w:type="dxa"/>
          </w:tcPr>
          <w:p w14:paraId="19F66A95" w14:textId="77777777" w:rsidR="00E80AEE" w:rsidRDefault="00E80AEE" w:rsidP="00031CC0">
            <w:r>
              <w:t>+8%</w:t>
            </w:r>
          </w:p>
        </w:tc>
        <w:tc>
          <w:tcPr>
            <w:tcW w:w="1288" w:type="dxa"/>
          </w:tcPr>
          <w:p w14:paraId="1D6393DF" w14:textId="77777777" w:rsidR="00E80AEE" w:rsidRDefault="00E80AEE" w:rsidP="00031CC0">
            <w:r>
              <w:t>49%</w:t>
            </w:r>
          </w:p>
        </w:tc>
        <w:tc>
          <w:tcPr>
            <w:tcW w:w="1288" w:type="dxa"/>
          </w:tcPr>
          <w:p w14:paraId="102C9F44" w14:textId="77777777" w:rsidR="00E80AEE" w:rsidRDefault="00E80AEE" w:rsidP="00031CC0">
            <w:r>
              <w:t>Unknown</w:t>
            </w:r>
          </w:p>
        </w:tc>
        <w:tc>
          <w:tcPr>
            <w:tcW w:w="1288" w:type="dxa"/>
          </w:tcPr>
          <w:p w14:paraId="1AE6B199" w14:textId="77777777" w:rsidR="00E80AEE" w:rsidRDefault="00E80AEE" w:rsidP="00031CC0"/>
        </w:tc>
      </w:tr>
      <w:tr w:rsidR="00E80AEE" w14:paraId="0BD34C5F" w14:textId="77777777" w:rsidTr="00031CC0">
        <w:tc>
          <w:tcPr>
            <w:tcW w:w="1287" w:type="dxa"/>
          </w:tcPr>
          <w:p w14:paraId="3FE844CB" w14:textId="77777777" w:rsidR="00E80AEE" w:rsidRDefault="00E80AEE" w:rsidP="00031CC0">
            <w:r>
              <w:t>Writing</w:t>
            </w:r>
          </w:p>
        </w:tc>
        <w:tc>
          <w:tcPr>
            <w:tcW w:w="1288" w:type="dxa"/>
          </w:tcPr>
          <w:p w14:paraId="4CA3FBAF" w14:textId="77777777" w:rsidR="00E80AEE" w:rsidRDefault="00E80AEE" w:rsidP="00031CC0">
            <w:r>
              <w:t>73%</w:t>
            </w:r>
          </w:p>
        </w:tc>
        <w:tc>
          <w:tcPr>
            <w:tcW w:w="1288" w:type="dxa"/>
          </w:tcPr>
          <w:p w14:paraId="49FB3D8B" w14:textId="77777777" w:rsidR="00E80AEE" w:rsidRDefault="00E80AEE" w:rsidP="00031CC0">
            <w:r>
              <w:t>72%</w:t>
            </w:r>
          </w:p>
        </w:tc>
        <w:tc>
          <w:tcPr>
            <w:tcW w:w="1288" w:type="dxa"/>
          </w:tcPr>
          <w:p w14:paraId="4674D696" w14:textId="77777777" w:rsidR="00E80AEE" w:rsidRDefault="00E80AEE" w:rsidP="00031CC0">
            <w:r>
              <w:t>+1%</w:t>
            </w:r>
          </w:p>
        </w:tc>
        <w:tc>
          <w:tcPr>
            <w:tcW w:w="1288" w:type="dxa"/>
          </w:tcPr>
          <w:p w14:paraId="0B591136" w14:textId="77777777" w:rsidR="00E80AEE" w:rsidRDefault="00E80AEE" w:rsidP="00031CC0">
            <w:r>
              <w:t>12%</w:t>
            </w:r>
          </w:p>
        </w:tc>
        <w:tc>
          <w:tcPr>
            <w:tcW w:w="1288" w:type="dxa"/>
          </w:tcPr>
          <w:p w14:paraId="72F5FA7D" w14:textId="77777777" w:rsidR="00E80AEE" w:rsidRDefault="00E80AEE" w:rsidP="00031CC0">
            <w:r>
              <w:t>Unknown</w:t>
            </w:r>
          </w:p>
        </w:tc>
        <w:tc>
          <w:tcPr>
            <w:tcW w:w="1288" w:type="dxa"/>
          </w:tcPr>
          <w:p w14:paraId="61977E40" w14:textId="77777777" w:rsidR="00E80AEE" w:rsidRDefault="00E80AEE" w:rsidP="00031CC0"/>
        </w:tc>
      </w:tr>
      <w:tr w:rsidR="00E80AEE" w14:paraId="0B69C07A" w14:textId="77777777" w:rsidTr="00031CC0">
        <w:tc>
          <w:tcPr>
            <w:tcW w:w="1287" w:type="dxa"/>
          </w:tcPr>
          <w:p w14:paraId="44259A4D" w14:textId="77777777" w:rsidR="00E80AEE" w:rsidRDefault="00E80AEE" w:rsidP="00031CC0">
            <w:r>
              <w:t>Maths</w:t>
            </w:r>
          </w:p>
        </w:tc>
        <w:tc>
          <w:tcPr>
            <w:tcW w:w="1288" w:type="dxa"/>
          </w:tcPr>
          <w:p w14:paraId="719D41E1" w14:textId="77777777" w:rsidR="00E80AEE" w:rsidRDefault="00E80AEE" w:rsidP="00031CC0">
            <w:r>
              <w:t>86%</w:t>
            </w:r>
          </w:p>
        </w:tc>
        <w:tc>
          <w:tcPr>
            <w:tcW w:w="1288" w:type="dxa"/>
          </w:tcPr>
          <w:p w14:paraId="38F540A3" w14:textId="77777777" w:rsidR="00E80AEE" w:rsidRDefault="00E80AEE" w:rsidP="00031CC0">
            <w:r>
              <w:t>73%</w:t>
            </w:r>
          </w:p>
        </w:tc>
        <w:tc>
          <w:tcPr>
            <w:tcW w:w="1288" w:type="dxa"/>
          </w:tcPr>
          <w:p w14:paraId="33BD7645" w14:textId="77777777" w:rsidR="00E80AEE" w:rsidRDefault="00E80AEE" w:rsidP="00031CC0">
            <w:r>
              <w:t>+13%</w:t>
            </w:r>
          </w:p>
        </w:tc>
        <w:tc>
          <w:tcPr>
            <w:tcW w:w="1288" w:type="dxa"/>
          </w:tcPr>
          <w:p w14:paraId="066F12BB" w14:textId="77777777" w:rsidR="00E80AEE" w:rsidRDefault="00E80AEE" w:rsidP="00031CC0">
            <w:r>
              <w:t>39%</w:t>
            </w:r>
          </w:p>
        </w:tc>
        <w:tc>
          <w:tcPr>
            <w:tcW w:w="1288" w:type="dxa"/>
          </w:tcPr>
          <w:p w14:paraId="6E2E455B" w14:textId="77777777" w:rsidR="00E80AEE" w:rsidRDefault="00E80AEE" w:rsidP="00031CC0">
            <w:r>
              <w:t>Unknown</w:t>
            </w:r>
          </w:p>
        </w:tc>
        <w:tc>
          <w:tcPr>
            <w:tcW w:w="1288" w:type="dxa"/>
          </w:tcPr>
          <w:p w14:paraId="0027A175" w14:textId="77777777" w:rsidR="00E80AEE" w:rsidRDefault="00E80AEE" w:rsidP="00031CC0"/>
        </w:tc>
      </w:tr>
      <w:tr w:rsidR="00E80AEE" w14:paraId="55961584" w14:textId="77777777" w:rsidTr="00031CC0">
        <w:tc>
          <w:tcPr>
            <w:tcW w:w="1287" w:type="dxa"/>
          </w:tcPr>
          <w:p w14:paraId="7309B9EC" w14:textId="77777777" w:rsidR="00E80AEE" w:rsidRDefault="00E80AEE" w:rsidP="00031CC0">
            <w:r>
              <w:t>Combined</w:t>
            </w:r>
          </w:p>
        </w:tc>
        <w:tc>
          <w:tcPr>
            <w:tcW w:w="1288" w:type="dxa"/>
          </w:tcPr>
          <w:p w14:paraId="572E8464" w14:textId="77777777" w:rsidR="00E80AEE" w:rsidRDefault="00E80AEE" w:rsidP="00031CC0">
            <w:r>
              <w:t>67%</w:t>
            </w:r>
          </w:p>
        </w:tc>
        <w:tc>
          <w:tcPr>
            <w:tcW w:w="1288" w:type="dxa"/>
          </w:tcPr>
          <w:p w14:paraId="2E99D003" w14:textId="77777777" w:rsidR="00E80AEE" w:rsidRDefault="00E80AEE" w:rsidP="00031CC0">
            <w:r>
              <w:t>61%</w:t>
            </w:r>
          </w:p>
        </w:tc>
        <w:tc>
          <w:tcPr>
            <w:tcW w:w="1288" w:type="dxa"/>
          </w:tcPr>
          <w:p w14:paraId="5DCDDB34" w14:textId="77777777" w:rsidR="00E80AEE" w:rsidRDefault="00E80AEE" w:rsidP="00031CC0">
            <w:r>
              <w:t>+6%</w:t>
            </w:r>
          </w:p>
        </w:tc>
        <w:tc>
          <w:tcPr>
            <w:tcW w:w="1288" w:type="dxa"/>
          </w:tcPr>
          <w:p w14:paraId="3D5F4B1C" w14:textId="77777777" w:rsidR="00E80AEE" w:rsidRDefault="00E80AEE" w:rsidP="00031CC0">
            <w:r>
              <w:t>10%</w:t>
            </w:r>
          </w:p>
        </w:tc>
        <w:tc>
          <w:tcPr>
            <w:tcW w:w="1288" w:type="dxa"/>
          </w:tcPr>
          <w:p w14:paraId="0BD13642" w14:textId="77777777" w:rsidR="00E80AEE" w:rsidRDefault="00E80AEE" w:rsidP="00031CC0">
            <w:r>
              <w:t>Unknown</w:t>
            </w:r>
          </w:p>
        </w:tc>
        <w:tc>
          <w:tcPr>
            <w:tcW w:w="1288" w:type="dxa"/>
          </w:tcPr>
          <w:p w14:paraId="741B4795" w14:textId="77777777" w:rsidR="00E80AEE" w:rsidRDefault="00E80AEE" w:rsidP="00031CC0"/>
        </w:tc>
      </w:tr>
    </w:tbl>
    <w:p w14:paraId="379046A1" w14:textId="77777777" w:rsidR="00E80AEE" w:rsidRPr="00E80AEE" w:rsidRDefault="00E80AEE" w:rsidP="00E80AEE">
      <w:pPr>
        <w:rPr>
          <w:rFonts w:ascii="Gill Sans MT" w:hAnsi="Gill Sans MT"/>
          <w:noProof/>
          <w:lang w:val="en-US"/>
        </w:rPr>
      </w:pPr>
    </w:p>
    <w:p w14:paraId="7937B7EF" w14:textId="77777777" w:rsidR="00E80AEE" w:rsidRDefault="00E80AEE" w:rsidP="00E80AEE">
      <w:pPr>
        <w:rPr>
          <w:rFonts w:ascii="Gill Sans MT" w:hAnsi="Gill Sans MT"/>
          <w:noProof/>
          <w:lang w:val="en-US"/>
        </w:rPr>
      </w:pPr>
      <w:r w:rsidRPr="00E80AEE">
        <w:rPr>
          <w:rFonts w:ascii="Gill Sans MT" w:hAnsi="Gill Sans MT"/>
          <w:noProof/>
          <w:lang w:val="en-US"/>
        </w:rPr>
        <w:t xml:space="preserve">I am sure you will agree that our school continues to have so much to be proud of and celebrate. </w:t>
      </w:r>
    </w:p>
    <w:p w14:paraId="0F56A093" w14:textId="77777777" w:rsidR="00E80AEE" w:rsidRDefault="00E80AEE" w:rsidP="00E80AEE">
      <w:pPr>
        <w:rPr>
          <w:rFonts w:ascii="Gill Sans MT" w:hAnsi="Gill Sans MT"/>
          <w:noProof/>
          <w:lang w:val="en-US"/>
        </w:rPr>
      </w:pPr>
    </w:p>
    <w:p w14:paraId="21F47C65" w14:textId="77777777" w:rsidR="00E80AEE" w:rsidRDefault="00E80AEE" w:rsidP="00E80AEE">
      <w:pPr>
        <w:rPr>
          <w:rFonts w:ascii="Gill Sans MT" w:hAnsi="Gill Sans MT"/>
          <w:noProof/>
          <w:lang w:val="en-US"/>
        </w:rPr>
      </w:pPr>
      <w:r w:rsidRPr="00E80AEE">
        <w:rPr>
          <w:rFonts w:ascii="Gill Sans MT" w:hAnsi="Gill Sans MT"/>
          <w:noProof/>
          <w:lang w:val="en-US"/>
        </w:rPr>
        <w:t xml:space="preserve">I would like to thank my wonderful staff for all their hard work and dedication to ensure our children are not only able to achieve their full potential academically, but also develop holistically.  They have nurtured their natural talents, providing them with endless opportunities and ensuring that they have not experienced a narrowed curriculum in the pursuit of good results.  I firmly believe that if you have children who feel safe and happy in school, good attendance, and good teaching in place, the results take care of themselves!  </w:t>
      </w:r>
    </w:p>
    <w:p w14:paraId="45833A1E" w14:textId="77777777" w:rsidR="00E80AEE" w:rsidRDefault="00E80AEE" w:rsidP="00E80AEE">
      <w:pPr>
        <w:rPr>
          <w:rFonts w:ascii="Gill Sans MT" w:hAnsi="Gill Sans MT"/>
          <w:noProof/>
          <w:lang w:val="en-US"/>
        </w:rPr>
      </w:pPr>
    </w:p>
    <w:p w14:paraId="3E0D7598" w14:textId="77777777" w:rsidR="00E80AEE" w:rsidRDefault="00E80AEE" w:rsidP="00E80AEE">
      <w:pPr>
        <w:rPr>
          <w:rFonts w:ascii="Gill Sans MT" w:hAnsi="Gill Sans MT"/>
          <w:noProof/>
          <w:lang w:val="en-US"/>
        </w:rPr>
      </w:pPr>
      <w:r w:rsidRPr="00E80AEE">
        <w:rPr>
          <w:rFonts w:ascii="Gill Sans MT" w:hAnsi="Gill Sans MT"/>
          <w:noProof/>
          <w:lang w:val="en-US"/>
        </w:rPr>
        <w:t xml:space="preserve">The success of the school community also relies upon our parents' and carers’ support so I would like to thank you so much for continuing to do this.  </w:t>
      </w:r>
    </w:p>
    <w:p w14:paraId="31EA015E" w14:textId="77777777" w:rsidR="00E80AEE" w:rsidRDefault="00E80AEE" w:rsidP="00E80AEE">
      <w:pPr>
        <w:rPr>
          <w:rFonts w:ascii="Gill Sans MT" w:hAnsi="Gill Sans MT"/>
          <w:noProof/>
          <w:lang w:val="en-US"/>
        </w:rPr>
      </w:pPr>
    </w:p>
    <w:p w14:paraId="34F262C9" w14:textId="79433874" w:rsidR="00E80AEE" w:rsidRDefault="00E80AEE" w:rsidP="00E80AEE">
      <w:pPr>
        <w:rPr>
          <w:rFonts w:ascii="Gill Sans MT" w:hAnsi="Gill Sans MT"/>
          <w:noProof/>
          <w:lang w:val="en-US"/>
        </w:rPr>
      </w:pPr>
      <w:r w:rsidRPr="00E80AEE">
        <w:rPr>
          <w:rFonts w:ascii="Gill Sans MT" w:hAnsi="Gill Sans MT"/>
          <w:noProof/>
          <w:lang w:val="en-US"/>
        </w:rPr>
        <w:lastRenderedPageBreak/>
        <w:t>The biggest thanks, of course, must go to the children themselves.  They have worked incredibly hard all year.  The vast majority of their behaviour is exemplary and they are truly dedicated to their learning.</w:t>
      </w:r>
    </w:p>
    <w:p w14:paraId="22D9BB05" w14:textId="77777777" w:rsidR="00E80AEE" w:rsidRPr="00E80AEE" w:rsidRDefault="00E80AEE" w:rsidP="00E80AEE">
      <w:pPr>
        <w:rPr>
          <w:rFonts w:ascii="Gill Sans MT" w:hAnsi="Gill Sans MT"/>
          <w:noProof/>
          <w:lang w:val="en-US"/>
        </w:rPr>
      </w:pPr>
    </w:p>
    <w:p w14:paraId="51C479C2" w14:textId="77777777" w:rsidR="00E80AEE" w:rsidRPr="00E80AEE" w:rsidRDefault="00E80AEE" w:rsidP="00E80AEE">
      <w:pPr>
        <w:rPr>
          <w:rFonts w:ascii="Gill Sans MT" w:hAnsi="Gill Sans MT"/>
          <w:noProof/>
          <w:lang w:val="en-US"/>
        </w:rPr>
      </w:pPr>
      <w:r w:rsidRPr="00E80AEE">
        <w:rPr>
          <w:rFonts w:ascii="Gill Sans MT" w:hAnsi="Gill Sans MT"/>
          <w:noProof/>
          <w:lang w:val="en-US"/>
        </w:rPr>
        <w:t>As we approach the final week of the term, I wanted to inform you that regular lessons will continue as usual up to and including Friday morning. However, on Friday afternoon, all children will have some free time to enjoy with their friends in class. Children in Year 1 to Year 6 are welcome to bring a game to share with their peers, with board games being a popular choice. The school does not accept any responsibility for the loss or damage of any items brought into school so please do not allow your child to bring anything of value, anything digital, anything that is not appropriate for their age, or anything that they are not willing to share!  There is no need for any EYFS children to bring any personal items into school.  The setting is filled with play items anyway and we are unable to check that everything brought into school does not present a choking or health and safety hazard.</w:t>
      </w:r>
    </w:p>
    <w:p w14:paraId="797FDEEA" w14:textId="77777777" w:rsidR="00E80AEE" w:rsidRPr="00E80AEE" w:rsidRDefault="00E80AEE" w:rsidP="00E80AEE">
      <w:pPr>
        <w:rPr>
          <w:rFonts w:ascii="Gill Sans MT" w:hAnsi="Gill Sans MT"/>
          <w:noProof/>
          <w:lang w:val="en-US"/>
        </w:rPr>
      </w:pPr>
      <w:r w:rsidRPr="00E80AEE">
        <w:rPr>
          <w:rFonts w:ascii="Gill Sans MT" w:hAnsi="Gill Sans MT"/>
          <w:noProof/>
          <w:lang w:val="en-US"/>
        </w:rPr>
        <w:t>I can hardly believe how quickly this academic year has flown by, and I am incredibly proud of all that we have achieved as a school community. Thank you once again for your ongoing support.</w:t>
      </w:r>
    </w:p>
    <w:p w14:paraId="3997B63D" w14:textId="77777777" w:rsidR="00E80AEE" w:rsidRPr="00E80AEE" w:rsidRDefault="00E80AEE" w:rsidP="00E80AEE">
      <w:pPr>
        <w:rPr>
          <w:rFonts w:ascii="Gill Sans MT" w:hAnsi="Gill Sans MT"/>
          <w:noProof/>
          <w:lang w:val="en-US"/>
        </w:rPr>
      </w:pPr>
    </w:p>
    <w:p w14:paraId="01B93B79" w14:textId="112E72A2" w:rsidR="00E76E60" w:rsidRDefault="00E80AEE" w:rsidP="00E80AEE">
      <w:pPr>
        <w:rPr>
          <w:rFonts w:ascii="Gill Sans MT" w:hAnsi="Gill Sans MT"/>
          <w:noProof/>
          <w:lang w:val="en-US"/>
        </w:rPr>
      </w:pPr>
      <w:r>
        <w:rPr>
          <w:rFonts w:ascii="Gill Sans MT" w:hAnsi="Gill Sans MT"/>
          <w:noProof/>
          <w:lang w:val="en-US"/>
        </w:rPr>
        <w:t>Kind</w:t>
      </w:r>
      <w:r w:rsidRPr="00E80AEE">
        <w:rPr>
          <w:rFonts w:ascii="Gill Sans MT" w:hAnsi="Gill Sans MT"/>
          <w:noProof/>
          <w:lang w:val="en-US"/>
        </w:rPr>
        <w:t xml:space="preserve"> regards,</w:t>
      </w:r>
    </w:p>
    <w:p w14:paraId="0C1DCA80" w14:textId="0A7677BD" w:rsidR="00C7752A" w:rsidRDefault="00C7752A" w:rsidP="00FB27CE">
      <w:pPr>
        <w:rPr>
          <w:rFonts w:ascii="Gill Sans MT" w:hAnsi="Gill Sans MT"/>
          <w:noProof/>
          <w:lang w:val="en-US"/>
        </w:rPr>
      </w:pPr>
    </w:p>
    <w:p w14:paraId="7DDC34FE" w14:textId="03EA0257" w:rsidR="00DA0FBA" w:rsidRDefault="00DA0FBA" w:rsidP="00FB27CE">
      <w:pPr>
        <w:rPr>
          <w:rFonts w:ascii="Gill Sans MT" w:hAnsi="Gill Sans MT"/>
          <w:noProof/>
          <w:lang w:val="en-US"/>
        </w:rPr>
      </w:pPr>
    </w:p>
    <w:p w14:paraId="43688611" w14:textId="77777777" w:rsidR="00DA0FBA" w:rsidRPr="00C7752A" w:rsidRDefault="00DA0FBA" w:rsidP="00FB27CE">
      <w:pPr>
        <w:rPr>
          <w:rFonts w:ascii="Gill Sans MT" w:hAnsi="Gill Sans MT"/>
          <w:noProof/>
          <w:lang w:val="en-US"/>
        </w:rPr>
      </w:pPr>
    </w:p>
    <w:p w14:paraId="7B6BA0F2" w14:textId="39AE7A20" w:rsidR="00C7752A" w:rsidRPr="00C7752A" w:rsidRDefault="00C7752A" w:rsidP="00FB27CE">
      <w:pPr>
        <w:rPr>
          <w:rFonts w:ascii="Gill Sans MT" w:hAnsi="Gill Sans MT"/>
          <w:noProof/>
          <w:lang w:val="en-US"/>
        </w:rPr>
      </w:pPr>
      <w:r w:rsidRPr="00C7752A">
        <w:rPr>
          <w:rFonts w:ascii="Gill Sans MT" w:hAnsi="Gill Sans MT"/>
          <w:noProof/>
          <w:lang w:val="en-US"/>
        </w:rPr>
        <w:t xml:space="preserve">Michelle Wiggins </w:t>
      </w:r>
    </w:p>
    <w:p w14:paraId="056936C0" w14:textId="32873C5D" w:rsidR="00BA14D4" w:rsidRDefault="00C7752A">
      <w:pPr>
        <w:rPr>
          <w:rFonts w:ascii="Gill Sans MT" w:hAnsi="Gill Sans MT"/>
          <w:noProof/>
          <w:lang w:val="en-US"/>
        </w:rPr>
      </w:pPr>
      <w:r w:rsidRPr="00C7752A">
        <w:rPr>
          <w:rFonts w:ascii="Gill Sans MT" w:hAnsi="Gill Sans MT"/>
          <w:noProof/>
          <w:lang w:val="en-US"/>
        </w:rPr>
        <w:t>Headteacher</w:t>
      </w:r>
    </w:p>
    <w:p w14:paraId="567C2A6A" w14:textId="59B5EEA3" w:rsidR="00BA14D4" w:rsidRDefault="00BA14D4">
      <w:pPr>
        <w:rPr>
          <w:rFonts w:ascii="Gill Sans MT" w:hAnsi="Gill Sans MT"/>
          <w:noProof/>
          <w:sz w:val="28"/>
          <w:szCs w:val="28"/>
          <w:lang w:val="en-US"/>
        </w:rPr>
      </w:pPr>
    </w:p>
    <w:p w14:paraId="23E84BDD" w14:textId="1BEC1870" w:rsidR="00BA14D4" w:rsidRDefault="00BA14D4">
      <w:pPr>
        <w:rPr>
          <w:rFonts w:ascii="Gill Sans MT" w:hAnsi="Gill Sans MT"/>
          <w:noProof/>
          <w:sz w:val="28"/>
          <w:szCs w:val="28"/>
          <w:lang w:val="en-US"/>
        </w:rPr>
      </w:pPr>
    </w:p>
    <w:p w14:paraId="4B72477F" w14:textId="7A2D9F8F" w:rsidR="00DA0FBA" w:rsidRDefault="00DA0FBA">
      <w:pPr>
        <w:rPr>
          <w:rFonts w:ascii="Gill Sans MT" w:hAnsi="Gill Sans MT"/>
          <w:noProof/>
          <w:sz w:val="28"/>
          <w:szCs w:val="28"/>
          <w:lang w:val="en-US"/>
        </w:rPr>
      </w:pPr>
    </w:p>
    <w:p w14:paraId="434F3BA4" w14:textId="51AFE4CF" w:rsidR="00DA0FBA" w:rsidRDefault="00DA0FBA">
      <w:pPr>
        <w:rPr>
          <w:rFonts w:ascii="Gill Sans MT" w:hAnsi="Gill Sans MT"/>
          <w:noProof/>
          <w:sz w:val="28"/>
          <w:szCs w:val="28"/>
          <w:lang w:val="en-US"/>
        </w:rPr>
      </w:pPr>
    </w:p>
    <w:p w14:paraId="63E9B80E" w14:textId="1846EFA4" w:rsidR="00DA0FBA" w:rsidRDefault="00DA0FBA">
      <w:pPr>
        <w:rPr>
          <w:rFonts w:ascii="Gill Sans MT" w:hAnsi="Gill Sans MT"/>
          <w:noProof/>
          <w:sz w:val="28"/>
          <w:szCs w:val="28"/>
          <w:lang w:val="en-US"/>
        </w:rPr>
      </w:pPr>
    </w:p>
    <w:p w14:paraId="5DE82360" w14:textId="2DA1F0DE" w:rsidR="00DA0FBA" w:rsidRDefault="00DA0FBA">
      <w:pPr>
        <w:rPr>
          <w:rFonts w:ascii="Gill Sans MT" w:hAnsi="Gill Sans MT"/>
          <w:noProof/>
          <w:sz w:val="28"/>
          <w:szCs w:val="28"/>
          <w:lang w:val="en-US"/>
        </w:rPr>
      </w:pPr>
    </w:p>
    <w:p w14:paraId="38A24A11" w14:textId="45004AB6" w:rsidR="00DA0FBA" w:rsidRDefault="00DA0FBA">
      <w:pPr>
        <w:rPr>
          <w:rFonts w:ascii="Gill Sans MT" w:hAnsi="Gill Sans MT"/>
          <w:noProof/>
          <w:sz w:val="28"/>
          <w:szCs w:val="28"/>
          <w:lang w:val="en-US"/>
        </w:rPr>
      </w:pPr>
    </w:p>
    <w:p w14:paraId="373F0E78" w14:textId="77777777" w:rsidR="00DA0FBA" w:rsidRDefault="00DA0FBA">
      <w:pPr>
        <w:rPr>
          <w:rFonts w:ascii="Gill Sans MT" w:hAnsi="Gill Sans MT"/>
          <w:noProof/>
          <w:sz w:val="28"/>
          <w:szCs w:val="28"/>
          <w:lang w:val="en-US"/>
        </w:rPr>
      </w:pPr>
    </w:p>
    <w:p w14:paraId="713A309C" w14:textId="368B8B70" w:rsidR="00BA14D4" w:rsidRDefault="00BA14D4">
      <w:pPr>
        <w:rPr>
          <w:rFonts w:ascii="Gill Sans MT" w:hAnsi="Gill Sans MT"/>
          <w:noProof/>
          <w:sz w:val="28"/>
          <w:szCs w:val="28"/>
          <w:lang w:val="en-US"/>
        </w:rPr>
      </w:pPr>
    </w:p>
    <w:p w14:paraId="0513692F" w14:textId="765981BE" w:rsidR="00BA14D4" w:rsidRDefault="00BA14D4">
      <w:pPr>
        <w:rPr>
          <w:rFonts w:ascii="Gill Sans MT" w:hAnsi="Gill Sans MT"/>
          <w:noProof/>
          <w:sz w:val="28"/>
          <w:szCs w:val="28"/>
          <w:lang w:val="en-US"/>
        </w:rPr>
      </w:pPr>
    </w:p>
    <w:p w14:paraId="198190AD" w14:textId="7EDE6D49" w:rsidR="003637E3" w:rsidRDefault="00BA14D4">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BFE05A5">
                <wp:simplePos x="0" y="0"/>
                <wp:positionH relativeFrom="column">
                  <wp:posOffset>-876935</wp:posOffset>
                </wp:positionH>
                <wp:positionV relativeFrom="paragraph">
                  <wp:posOffset>206220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6.2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4YmqHu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0072"/>
    <w:rsid w:val="00036B23"/>
    <w:rsid w:val="000459FF"/>
    <w:rsid w:val="0005608C"/>
    <w:rsid w:val="00057825"/>
    <w:rsid w:val="00065C18"/>
    <w:rsid w:val="00071F8E"/>
    <w:rsid w:val="000A3B1E"/>
    <w:rsid w:val="000A66BE"/>
    <w:rsid w:val="000A6FC5"/>
    <w:rsid w:val="000B0055"/>
    <w:rsid w:val="000B1DDC"/>
    <w:rsid w:val="000B2580"/>
    <w:rsid w:val="000B3FD1"/>
    <w:rsid w:val="000B52C5"/>
    <w:rsid w:val="000C03F4"/>
    <w:rsid w:val="000C3E15"/>
    <w:rsid w:val="000E3946"/>
    <w:rsid w:val="000E72EC"/>
    <w:rsid w:val="000F46D9"/>
    <w:rsid w:val="00134F39"/>
    <w:rsid w:val="00135C35"/>
    <w:rsid w:val="0015344D"/>
    <w:rsid w:val="00161C27"/>
    <w:rsid w:val="00163345"/>
    <w:rsid w:val="00175C3C"/>
    <w:rsid w:val="00177CDE"/>
    <w:rsid w:val="00180475"/>
    <w:rsid w:val="001861FC"/>
    <w:rsid w:val="00187871"/>
    <w:rsid w:val="00191E12"/>
    <w:rsid w:val="001A145D"/>
    <w:rsid w:val="001A7732"/>
    <w:rsid w:val="001B6F2D"/>
    <w:rsid w:val="001C1E48"/>
    <w:rsid w:val="001C682D"/>
    <w:rsid w:val="001F38CD"/>
    <w:rsid w:val="001F6F55"/>
    <w:rsid w:val="002139C6"/>
    <w:rsid w:val="00220092"/>
    <w:rsid w:val="00222F86"/>
    <w:rsid w:val="00244600"/>
    <w:rsid w:val="00244E82"/>
    <w:rsid w:val="00246364"/>
    <w:rsid w:val="0025260D"/>
    <w:rsid w:val="00253138"/>
    <w:rsid w:val="00264E8D"/>
    <w:rsid w:val="002905A3"/>
    <w:rsid w:val="002A1543"/>
    <w:rsid w:val="002B0B6E"/>
    <w:rsid w:val="002B7913"/>
    <w:rsid w:val="002C460B"/>
    <w:rsid w:val="002C7803"/>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128F"/>
    <w:rsid w:val="00543285"/>
    <w:rsid w:val="00543F5D"/>
    <w:rsid w:val="005461C1"/>
    <w:rsid w:val="00547151"/>
    <w:rsid w:val="00551B36"/>
    <w:rsid w:val="00565030"/>
    <w:rsid w:val="00592798"/>
    <w:rsid w:val="00594FC6"/>
    <w:rsid w:val="005D7B03"/>
    <w:rsid w:val="005E3C49"/>
    <w:rsid w:val="00603EC5"/>
    <w:rsid w:val="006175E7"/>
    <w:rsid w:val="0062272F"/>
    <w:rsid w:val="00642CE9"/>
    <w:rsid w:val="00654915"/>
    <w:rsid w:val="006667AE"/>
    <w:rsid w:val="00692CC2"/>
    <w:rsid w:val="006A5512"/>
    <w:rsid w:val="006B561A"/>
    <w:rsid w:val="006B6331"/>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20EF"/>
    <w:rsid w:val="00807564"/>
    <w:rsid w:val="00814B92"/>
    <w:rsid w:val="0081619B"/>
    <w:rsid w:val="00832080"/>
    <w:rsid w:val="00861D46"/>
    <w:rsid w:val="00867FCC"/>
    <w:rsid w:val="00877B44"/>
    <w:rsid w:val="00886215"/>
    <w:rsid w:val="00890A41"/>
    <w:rsid w:val="008A12E4"/>
    <w:rsid w:val="008A5ED7"/>
    <w:rsid w:val="008A6E17"/>
    <w:rsid w:val="008E7897"/>
    <w:rsid w:val="008F26BB"/>
    <w:rsid w:val="008F7EE1"/>
    <w:rsid w:val="0091374C"/>
    <w:rsid w:val="00914DEE"/>
    <w:rsid w:val="009162BA"/>
    <w:rsid w:val="00920093"/>
    <w:rsid w:val="00923A5B"/>
    <w:rsid w:val="00940C34"/>
    <w:rsid w:val="00971F1C"/>
    <w:rsid w:val="00974568"/>
    <w:rsid w:val="009778D9"/>
    <w:rsid w:val="00981801"/>
    <w:rsid w:val="00993B56"/>
    <w:rsid w:val="009951C7"/>
    <w:rsid w:val="009976F4"/>
    <w:rsid w:val="009A07D3"/>
    <w:rsid w:val="009A4146"/>
    <w:rsid w:val="009E397E"/>
    <w:rsid w:val="009E5101"/>
    <w:rsid w:val="009F4D8E"/>
    <w:rsid w:val="00A04882"/>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59AB"/>
    <w:rsid w:val="00B16E36"/>
    <w:rsid w:val="00B22991"/>
    <w:rsid w:val="00B330D4"/>
    <w:rsid w:val="00B72345"/>
    <w:rsid w:val="00B77828"/>
    <w:rsid w:val="00B94561"/>
    <w:rsid w:val="00BA14D4"/>
    <w:rsid w:val="00BF62B1"/>
    <w:rsid w:val="00BF7339"/>
    <w:rsid w:val="00C01AEA"/>
    <w:rsid w:val="00C030C7"/>
    <w:rsid w:val="00C07888"/>
    <w:rsid w:val="00C16EC8"/>
    <w:rsid w:val="00C1721E"/>
    <w:rsid w:val="00C230C9"/>
    <w:rsid w:val="00C278BD"/>
    <w:rsid w:val="00C3153D"/>
    <w:rsid w:val="00C336DE"/>
    <w:rsid w:val="00C4200F"/>
    <w:rsid w:val="00C63B4C"/>
    <w:rsid w:val="00C75C06"/>
    <w:rsid w:val="00C7752A"/>
    <w:rsid w:val="00C845E9"/>
    <w:rsid w:val="00C864F0"/>
    <w:rsid w:val="00C9309F"/>
    <w:rsid w:val="00CB1106"/>
    <w:rsid w:val="00CC027F"/>
    <w:rsid w:val="00CD4559"/>
    <w:rsid w:val="00CF1467"/>
    <w:rsid w:val="00CF50E2"/>
    <w:rsid w:val="00D11C49"/>
    <w:rsid w:val="00D255E7"/>
    <w:rsid w:val="00D27A44"/>
    <w:rsid w:val="00D34842"/>
    <w:rsid w:val="00D35050"/>
    <w:rsid w:val="00D43B1A"/>
    <w:rsid w:val="00D63416"/>
    <w:rsid w:val="00D65047"/>
    <w:rsid w:val="00D92092"/>
    <w:rsid w:val="00DA0FBA"/>
    <w:rsid w:val="00DB4F7F"/>
    <w:rsid w:val="00DC1D38"/>
    <w:rsid w:val="00DC5548"/>
    <w:rsid w:val="00DC6A30"/>
    <w:rsid w:val="00DD1846"/>
    <w:rsid w:val="00DF7D67"/>
    <w:rsid w:val="00DF7EC8"/>
    <w:rsid w:val="00E00265"/>
    <w:rsid w:val="00E03DCB"/>
    <w:rsid w:val="00E059C2"/>
    <w:rsid w:val="00E07281"/>
    <w:rsid w:val="00E1010C"/>
    <w:rsid w:val="00E1641D"/>
    <w:rsid w:val="00E22F53"/>
    <w:rsid w:val="00E3073C"/>
    <w:rsid w:val="00E37E56"/>
    <w:rsid w:val="00E56261"/>
    <w:rsid w:val="00E65733"/>
    <w:rsid w:val="00E67CC1"/>
    <w:rsid w:val="00E762CC"/>
    <w:rsid w:val="00E76E60"/>
    <w:rsid w:val="00E80AEE"/>
    <w:rsid w:val="00E9449E"/>
    <w:rsid w:val="00EA73B9"/>
    <w:rsid w:val="00EC0FE9"/>
    <w:rsid w:val="00ED2077"/>
    <w:rsid w:val="00EE3A24"/>
    <w:rsid w:val="00EE7830"/>
    <w:rsid w:val="00F03995"/>
    <w:rsid w:val="00F355C7"/>
    <w:rsid w:val="00F3717D"/>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F39"/>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857819238">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purl.org/dc/terms/"/>
    <ds:schemaRef ds:uri="http://schemas.microsoft.com/office/infopath/2007/PartnerControls"/>
    <ds:schemaRef ds:uri="8a564efa-148d-44f5-9f9f-c9160c4db68e"/>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F5014B5-74F8-4BE9-A4A5-E3D429BC5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2831</Characters>
  <Application>Microsoft Office Word</Application>
  <DocSecurity>0</DocSecurity>
  <Lines>134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2024-07-14T11:59:00Z</dcterms:created>
  <dcterms:modified xsi:type="dcterms:W3CDTF">2024-07-14T11:59:00Z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