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4C13F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809"/>
      </w:tblGrid>
      <w:tr w:rsidR="007E217D" w:rsidRPr="00E83E0D" w14:paraId="13B3E884" w14:textId="77777777" w:rsidTr="004125FB">
        <w:trPr>
          <w:trHeight w:hRule="exact" w:val="394"/>
        </w:trPr>
        <w:tc>
          <w:tcPr>
            <w:tcW w:w="3809" w:type="dxa"/>
            <w:shd w:val="clear" w:color="auto" w:fill="12263F"/>
            <w:vAlign w:val="center"/>
          </w:tcPr>
          <w:p w14:paraId="313685B3" w14:textId="0297E6F1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8E03DD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– </w:t>
            </w:r>
            <w:r w:rsidR="004125FB" w:rsidRPr="004125FB">
              <w:rPr>
                <w:rStyle w:val="Heading1Char"/>
                <w:b w:val="0"/>
                <w:color w:val="FFFFFF"/>
                <w:sz w:val="18"/>
                <w:szCs w:val="18"/>
              </w:rPr>
              <w:t>DECEMBER 2024</w:t>
            </w:r>
          </w:p>
        </w:tc>
      </w:tr>
    </w:tbl>
    <w:p w14:paraId="77EBC42D" w14:textId="77777777" w:rsidR="0070545A" w:rsidRPr="00AC5760" w:rsidRDefault="008E03DD" w:rsidP="00044043">
      <w:pPr>
        <w:pStyle w:val="4Heading1"/>
        <w:spacing w:after="120"/>
      </w:pPr>
      <w:r>
        <w:t>Child safety on YouTube Kids</w:t>
      </w:r>
    </w:p>
    <w:p w14:paraId="2AD1E357" w14:textId="77777777" w:rsidR="008E03DD" w:rsidRPr="009032D6" w:rsidRDefault="004125FB" w:rsidP="009032D6">
      <w:pPr>
        <w:pStyle w:val="2Subheadblue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752" behindDoc="0" locked="0" layoutInCell="1" allowOverlap="1" wp14:anchorId="18874A0B" wp14:editId="1930424B">
                <wp:simplePos x="0" y="0"/>
                <wp:positionH relativeFrom="margin">
                  <wp:align>left</wp:align>
                </wp:positionH>
                <wp:positionV relativeFrom="paragraph">
                  <wp:posOffset>26034</wp:posOffset>
                </wp:positionV>
                <wp:extent cx="6149340" cy="0"/>
                <wp:effectExtent l="0" t="0" r="0" b="0"/>
                <wp:wrapNone/>
                <wp:docPr id="1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CC200DA" id="Straight Connector 3" o:spid="_x0000_s1026" style="position:absolute;z-index:251658752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page" from="0,2.05pt" to="484.2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vUTc4AAAAAkBAAAPAAAAZHJzL2Rvd25y&#10;ZXYueG1sTI/BTsMwEETvSPyDtZW4USdtVdI0ToWoEOJQVQQ+wI23SVR7HcVuG/h6Fi5wWWk0mtl5&#10;xWZ0VlxwCJ0nBek0AYFUe9NRo+Dj/fk+AxGiJqOtJ1TwiQE25e1NoXPjr/SGlyo2gkso5FpBG2Of&#10;SxnqFp0OU98jsXf0g9OR5dBIM+grlzsrZ0mylE53xB9a3eNTi/WpOjsFdbcbX+xsm4b5/KFKXve7&#10;Y/a1UupuMm7XfB7XICKO8S8BPwy8H0oedvBnMkFYBUwTFSxSEGyultkCxOFXy7KQ/wnKbwA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vUTc4AAAAAkBAAAPAAAAAAAAAAAAAAAAABQE&#10;AABkcnMvZG93bnJldi54bWxQSwUGAAAAAAQABADzAAAAI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E03DD">
        <w:t xml:space="preserve">What’s the problem? </w:t>
      </w:r>
    </w:p>
    <w:p w14:paraId="510B5726" w14:textId="695D6685" w:rsidR="008E03DD" w:rsidRDefault="008E03DD" w:rsidP="008E03DD">
      <w:pPr>
        <w:pStyle w:val="1bodycopy"/>
      </w:pPr>
      <w:r>
        <w:t xml:space="preserve">The </w:t>
      </w:r>
      <w:hyperlink r:id="rId8" w:history="1">
        <w:r w:rsidRPr="008E03DD">
          <w:rPr>
            <w:rStyle w:val="Hyperlink"/>
          </w:rPr>
          <w:t>YouTube Kids</w:t>
        </w:r>
      </w:hyperlink>
      <w:r>
        <w:t xml:space="preserve"> app automatically filters out </w:t>
      </w:r>
      <w:r w:rsidR="009032D6">
        <w:t>most inappropriate content</w:t>
      </w:r>
      <w:r w:rsidR="00315E54">
        <w:t xml:space="preserve"> for children 12 and under</w:t>
      </w:r>
      <w:r w:rsidR="009032D6">
        <w:t>. But</w:t>
      </w:r>
      <w:r>
        <w:t xml:space="preserve"> no automated system is perfect, so it may not catch everything. </w:t>
      </w:r>
    </w:p>
    <w:p w14:paraId="2164B39F" w14:textId="2DF15B68" w:rsidR="00315E54" w:rsidRDefault="008E03DD" w:rsidP="00315E54">
      <w:pPr>
        <w:pStyle w:val="1bodycopy"/>
      </w:pPr>
      <w:r>
        <w:t xml:space="preserve">Videos that look like they’re child-friendly can include violent or disturbing content. They might be suggested videos, or appear in search results. </w:t>
      </w:r>
    </w:p>
    <w:p w14:paraId="1A788732" w14:textId="77777777" w:rsidR="008E03DD" w:rsidRDefault="004125FB" w:rsidP="008E03DD">
      <w:pPr>
        <w:pStyle w:val="2Subheadblue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6B6BF6DC" wp14:editId="27EA37EE">
                <wp:simplePos x="0" y="0"/>
                <wp:positionH relativeFrom="margin">
                  <wp:align>left</wp:align>
                </wp:positionH>
                <wp:positionV relativeFrom="paragraph">
                  <wp:posOffset>50799</wp:posOffset>
                </wp:positionV>
                <wp:extent cx="6158865" cy="0"/>
                <wp:effectExtent l="0" t="0" r="635" b="0"/>
                <wp:wrapNone/>
                <wp:docPr id="7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1954424" id="Straight Connector 2" o:spid="_x0000_s1026" style="position:absolute;flip:y;z-index:251657728;visibility:visible;mso-wrap-style:square;mso-width-percent:0;mso-height-percent:0;mso-wrap-distance-left:9pt;mso-wrap-distance-top:.mm;mso-wrap-distance-right:9pt;mso-wrap-distance-bottom:.mm;mso-position-horizontal:left;mso-position-horizontal-relative:margin;mso-position-vertical:absolute;mso-position-vertical-relative:text;mso-width-percent:0;mso-height-percent:0;mso-width-relative:margin;mso-height-relative:margin" from="0,4pt" to="484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1SyB0d0AAAAJAQAADwAAAGRycy9k&#10;b3ducmV2LnhtbEyPQU/DMAyF70j8h8hIXBBLmdDUdE0nVMQRpg0u3LLGpBWNUzXp1v17DBd2sfX0&#10;5Of3lZvZ9+KIY+wCaXhYZCCQmmA7cho+3l/ucxAxGbKmD4QazhhhU11flaaw4UQ7PO6TExxCsTAa&#10;2pSGQsrYtOhNXIQBib2vMHqTWI5O2tGcONz3cpllK+lNR/yhNQPWLTbf+8lruHOPddcuM/d6Vvmn&#10;36qp3u7etL69mZ/XPJ7WIBLO6f8Cfhm4P1Rc7BAmslH0Gpgmach5salWSoE4/GlZlfKS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1SyB0d0AAAAJAQAADwAAAAAAAAAAAAAAAAAY&#10;BAAAZHJzL2Rvd25yZXYueG1sUEsFBgAAAAAEAAQA8wAAACIFAAAAAA==&#10;" strokecolor="#ffcd00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8E03DD">
        <w:t xml:space="preserve">4 steps to take to help keep your child safe </w:t>
      </w:r>
    </w:p>
    <w:p w14:paraId="1CE746E8" w14:textId="770E89FD" w:rsidR="008E03DD" w:rsidRDefault="008E03DD" w:rsidP="008E03DD">
      <w:pPr>
        <w:pStyle w:val="1bodycopy"/>
      </w:pPr>
      <w:r>
        <w:t xml:space="preserve">If you don’t already have YouTube Kids, it takes you through parental controls when you set it up. Make sure to set yourself up as a parent and then add child accounts, following the steps on YouTube. Set it up on </w:t>
      </w:r>
      <w:hyperlink r:id="rId9" w:history="1">
        <w:r w:rsidR="00243EE9">
          <w:rPr>
            <w:rStyle w:val="Hyperlink"/>
          </w:rPr>
          <w:t>the</w:t>
        </w:r>
      </w:hyperlink>
      <w:r w:rsidR="00243EE9">
        <w:rPr>
          <w:rStyle w:val="Hyperlink"/>
        </w:rPr>
        <w:t xml:space="preserve"> website</w:t>
      </w:r>
      <w:r>
        <w:t xml:space="preserve"> or download the app. </w:t>
      </w:r>
    </w:p>
    <w:p w14:paraId="6F97FF88" w14:textId="77777777" w:rsidR="008E03DD" w:rsidRDefault="008E03DD" w:rsidP="008E03DD">
      <w:pPr>
        <w:pStyle w:val="1bodycopy"/>
      </w:pPr>
      <w:r>
        <w:t xml:space="preserve">Once you’re set up, follow the steps below. </w:t>
      </w:r>
    </w:p>
    <w:p w14:paraId="3532E8A9" w14:textId="0000AA48" w:rsidR="008E03DD" w:rsidRDefault="008E03DD" w:rsidP="008E03DD">
      <w:pPr>
        <w:pStyle w:val="9Boxheading"/>
      </w:pPr>
      <w:r>
        <w:t xml:space="preserve">1. Set parental controls to help protect your child from seeing inappropriate content </w:t>
      </w:r>
    </w:p>
    <w:p w14:paraId="7D1476BB" w14:textId="77777777" w:rsidR="008E03DD" w:rsidRDefault="008E03DD" w:rsidP="008E03DD">
      <w:pPr>
        <w:pStyle w:val="1bodycopy"/>
      </w:pPr>
      <w:r>
        <w:t xml:space="preserve">You can: </w:t>
      </w:r>
    </w:p>
    <w:p w14:paraId="151BCDE3" w14:textId="77777777" w:rsidR="00D63352" w:rsidRDefault="00D63352" w:rsidP="00D63352">
      <w:pPr>
        <w:pStyle w:val="3Bulletedcopyyellow"/>
      </w:pPr>
      <w:r>
        <w:t>Set content settings so your child only sees videos intended for certain ages (4 and under, 5 to 7, and 8 to 12), or so they only see videos you approve – you choose this during the setup process</w:t>
      </w:r>
    </w:p>
    <w:p w14:paraId="66B62AF2" w14:textId="77777777" w:rsidR="008E03DD" w:rsidRDefault="008E03DD" w:rsidP="008E03DD">
      <w:pPr>
        <w:pStyle w:val="3Bulletedcopyyellow"/>
      </w:pPr>
      <w:r>
        <w:t xml:space="preserve">Turn search off so your child can only see recommended, curated videos under each category in the home screen and can’t search for videos </w:t>
      </w:r>
    </w:p>
    <w:p w14:paraId="759A6991" w14:textId="77777777" w:rsidR="008E03DD" w:rsidRDefault="008E03DD" w:rsidP="008E03DD">
      <w:pPr>
        <w:pStyle w:val="1bodycopy"/>
      </w:pPr>
      <w:r>
        <w:t xml:space="preserve">To </w:t>
      </w:r>
      <w:r w:rsidRPr="008E03DD">
        <w:rPr>
          <w:b/>
        </w:rPr>
        <w:t>turn off search</w:t>
      </w:r>
      <w:r>
        <w:t xml:space="preserve">: </w:t>
      </w:r>
    </w:p>
    <w:p w14:paraId="3FD0CFD8" w14:textId="524FFDAB" w:rsidR="008E03DD" w:rsidRDefault="007B6420" w:rsidP="00596F14">
      <w:pPr>
        <w:pStyle w:val="3Bulletedcopyyellow"/>
      </w:pPr>
      <w:r>
        <w:t xml:space="preserve">If you haven’t already done this when you set </w:t>
      </w:r>
      <w:r w:rsidR="00243EE9">
        <w:t>up parental controls</w:t>
      </w:r>
      <w:r>
        <w:t xml:space="preserve">, </w:t>
      </w:r>
      <w:r w:rsidR="00243EE9">
        <w:t>s</w:t>
      </w:r>
      <w:r w:rsidR="004125FB">
        <w:t>elect</w:t>
      </w:r>
      <w:r w:rsidR="008E03DD">
        <w:t xml:space="preserve"> the ‘Lock’ icon in the bottom corner of any page </w:t>
      </w:r>
    </w:p>
    <w:p w14:paraId="48C26829" w14:textId="77777777" w:rsidR="008E03DD" w:rsidRDefault="008E03DD" w:rsidP="008E03DD">
      <w:pPr>
        <w:pStyle w:val="3Bulletedcopyyellow"/>
      </w:pPr>
      <w:r>
        <w:t xml:space="preserve">Enter your custom passcode (or complete the multiplication problem) </w:t>
      </w:r>
    </w:p>
    <w:p w14:paraId="6522CCCD" w14:textId="77777777" w:rsidR="008E03DD" w:rsidRDefault="008E03DD" w:rsidP="008E03DD">
      <w:pPr>
        <w:pStyle w:val="3Bulletedcopyyellow"/>
      </w:pPr>
      <w:r>
        <w:t xml:space="preserve">Select ‘Settings’, and select your child’s profile and enter your parent account password </w:t>
      </w:r>
    </w:p>
    <w:p w14:paraId="0317C17F" w14:textId="77777777" w:rsidR="008E03DD" w:rsidRDefault="00D63352" w:rsidP="008E03DD">
      <w:pPr>
        <w:pStyle w:val="3Bulletedcopyyellow"/>
      </w:pPr>
      <w:r>
        <w:t>Switch</w:t>
      </w:r>
      <w:r w:rsidR="008E03DD">
        <w:t xml:space="preserve"> ‘</w:t>
      </w:r>
      <w:r>
        <w:t>Allow searching</w:t>
      </w:r>
      <w:r w:rsidR="008E03DD">
        <w:t xml:space="preserve">’ to off </w:t>
      </w:r>
    </w:p>
    <w:p w14:paraId="4166E3A1" w14:textId="77777777" w:rsidR="009032D6" w:rsidRDefault="008E03DD" w:rsidP="009032D6">
      <w:pPr>
        <w:pStyle w:val="9Boxheading"/>
      </w:pPr>
      <w:r>
        <w:t xml:space="preserve">2. Block videos or channels that you don’t want your child to watch </w:t>
      </w:r>
    </w:p>
    <w:p w14:paraId="23375DB3" w14:textId="77777777" w:rsidR="009032D6" w:rsidRDefault="00D63352" w:rsidP="009032D6">
      <w:pPr>
        <w:pStyle w:val="1bodycopy"/>
      </w:pPr>
      <w:r>
        <w:rPr>
          <w:b/>
        </w:rPr>
        <w:t>From the home screen</w:t>
      </w:r>
      <w:r w:rsidR="008E03DD" w:rsidRPr="009032D6">
        <w:rPr>
          <w:b/>
        </w:rPr>
        <w:t>:</w:t>
      </w:r>
      <w:r w:rsidR="008E03DD">
        <w:t xml:space="preserve"> </w:t>
      </w:r>
    </w:p>
    <w:p w14:paraId="1E126E14" w14:textId="12C3A69C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</w:t>
      </w:r>
      <w:r w:rsidR="00D63352">
        <w:t>next to the video</w:t>
      </w:r>
      <w:r w:rsidR="008E03DD">
        <w:t xml:space="preserve"> </w:t>
      </w:r>
    </w:p>
    <w:p w14:paraId="4415A4C5" w14:textId="628A1B60" w:rsidR="009032D6" w:rsidRDefault="004125FB" w:rsidP="009032D6">
      <w:pPr>
        <w:pStyle w:val="3Bulletedcopyyellow"/>
      </w:pPr>
      <w:r>
        <w:t>Select</w:t>
      </w:r>
      <w:r w:rsidR="008E03DD">
        <w:t xml:space="preserve"> </w:t>
      </w:r>
      <w:r w:rsidR="00243EE9">
        <w:t xml:space="preserve">either </w:t>
      </w:r>
      <w:r w:rsidR="008E03DD">
        <w:t>‘Block</w:t>
      </w:r>
      <w:r w:rsidR="00D63352">
        <w:t xml:space="preserve"> this video</w:t>
      </w:r>
      <w:r w:rsidR="00243EE9">
        <w:t xml:space="preserve"> only</w:t>
      </w:r>
      <w:r w:rsidR="008E03DD">
        <w:t>’</w:t>
      </w:r>
      <w:r w:rsidR="00243EE9">
        <w:t xml:space="preserve"> or ‘Block entire channel’</w:t>
      </w:r>
      <w:r w:rsidR="008E03DD">
        <w:t xml:space="preserve"> </w:t>
      </w:r>
    </w:p>
    <w:p w14:paraId="0D5EF98E" w14:textId="77777777" w:rsidR="009032D6" w:rsidRDefault="00D63352" w:rsidP="009032D6">
      <w:pPr>
        <w:pStyle w:val="3Bulletedcopyyellow"/>
      </w:pPr>
      <w:r>
        <w:t>E</w:t>
      </w:r>
      <w:r w:rsidR="008E03DD">
        <w:t xml:space="preserve">nter the numbers on the screen, or your custom passcode </w:t>
      </w:r>
    </w:p>
    <w:p w14:paraId="0F9863DA" w14:textId="77777777" w:rsidR="009032D6" w:rsidRDefault="00D63352" w:rsidP="009032D6">
      <w:pPr>
        <w:pStyle w:val="1bodycopy"/>
      </w:pPr>
      <w:r>
        <w:rPr>
          <w:b/>
        </w:rPr>
        <w:t>From the watch page</w:t>
      </w:r>
      <w:r w:rsidR="008E03DD" w:rsidRPr="009032D6">
        <w:rPr>
          <w:b/>
        </w:rPr>
        <w:t>:</w:t>
      </w:r>
      <w:r w:rsidR="008E03DD">
        <w:t xml:space="preserve"> </w:t>
      </w:r>
    </w:p>
    <w:p w14:paraId="643B5C90" w14:textId="09A7070C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at the top of the video </w:t>
      </w:r>
    </w:p>
    <w:p w14:paraId="545AED42" w14:textId="2E6BF2FF" w:rsidR="009032D6" w:rsidRDefault="004125FB" w:rsidP="009032D6">
      <w:pPr>
        <w:pStyle w:val="3Bulletedcopyyellow"/>
      </w:pPr>
      <w:r>
        <w:t>Select</w:t>
      </w:r>
      <w:r w:rsidR="00D63352">
        <w:t xml:space="preserve"> ‘Block’</w:t>
      </w:r>
    </w:p>
    <w:p w14:paraId="3F4CDADD" w14:textId="563E6B18" w:rsidR="009032D6" w:rsidRDefault="004125FB" w:rsidP="009032D6">
      <w:pPr>
        <w:pStyle w:val="3Bulletedcopyyellow"/>
      </w:pPr>
      <w:r>
        <w:t>Select</w:t>
      </w:r>
      <w:r w:rsidR="008E03DD">
        <w:t xml:space="preserve"> ‘Block this video only’ – or choose ‘Block entire channel’ to block the channel associated with the video </w:t>
      </w:r>
    </w:p>
    <w:p w14:paraId="02751A9E" w14:textId="0EFF071D" w:rsidR="009032D6" w:rsidRDefault="004125FB" w:rsidP="009032D6">
      <w:pPr>
        <w:pStyle w:val="3Bulletedcopyyellow"/>
      </w:pPr>
      <w:r>
        <w:lastRenderedPageBreak/>
        <w:t>Select</w:t>
      </w:r>
      <w:r w:rsidR="008E03DD">
        <w:t xml:space="preserve"> ‘Block’ again, then enter the numbers you see written on the screen, or your custom passcode </w:t>
      </w:r>
    </w:p>
    <w:p w14:paraId="618ADA11" w14:textId="77777777" w:rsidR="009032D6" w:rsidRDefault="008E03DD" w:rsidP="009032D6">
      <w:pPr>
        <w:pStyle w:val="9Boxheading"/>
      </w:pPr>
      <w:r>
        <w:t xml:space="preserve">3. Report inappropriate content </w:t>
      </w:r>
    </w:p>
    <w:p w14:paraId="26DCA0A3" w14:textId="4D06A2D7" w:rsidR="009032D6" w:rsidRDefault="004125FB" w:rsidP="009032D6">
      <w:pPr>
        <w:pStyle w:val="3Bulletedcopyyellow"/>
      </w:pPr>
      <w:r>
        <w:t>Select</w:t>
      </w:r>
      <w:r w:rsidR="008E03DD">
        <w:t xml:space="preserve"> the 3 dots (‘more’) in the </w:t>
      </w:r>
      <w:r w:rsidR="00203B42">
        <w:t>upper corner of</w:t>
      </w:r>
      <w:r w:rsidR="008E03DD">
        <w:t xml:space="preserve"> the video you want to report </w:t>
      </w:r>
    </w:p>
    <w:p w14:paraId="790B4B41" w14:textId="623FCF94" w:rsidR="009032D6" w:rsidRDefault="004125FB" w:rsidP="009032D6">
      <w:pPr>
        <w:pStyle w:val="3Bulletedcopyyellow"/>
      </w:pPr>
      <w:r>
        <w:t>Select</w:t>
      </w:r>
      <w:r w:rsidR="008E03DD">
        <w:t xml:space="preserve"> ‘Report’ </w:t>
      </w:r>
    </w:p>
    <w:p w14:paraId="4152E5BD" w14:textId="77777777" w:rsidR="009032D6" w:rsidRDefault="008E03DD" w:rsidP="009032D6">
      <w:pPr>
        <w:pStyle w:val="3Bulletedcopyyellow"/>
      </w:pPr>
      <w:r>
        <w:t xml:space="preserve">Select the reason for reporting the video (inappropriate visuals, inappropriate audio, or other) </w:t>
      </w:r>
    </w:p>
    <w:p w14:paraId="24445782" w14:textId="77777777" w:rsidR="009032D6" w:rsidRDefault="008E03DD" w:rsidP="009032D6">
      <w:pPr>
        <w:pStyle w:val="1bodycopy"/>
      </w:pPr>
      <w:r>
        <w:t xml:space="preserve">Make sure your child knows how to do this too. </w:t>
      </w:r>
    </w:p>
    <w:p w14:paraId="6CDDD384" w14:textId="77777777" w:rsidR="009032D6" w:rsidRDefault="008E03DD" w:rsidP="009032D6">
      <w:pPr>
        <w:pStyle w:val="9Boxheading"/>
      </w:pPr>
      <w:r>
        <w:t xml:space="preserve">4. Set a </w:t>
      </w:r>
      <w:r w:rsidR="00203B42">
        <w:t xml:space="preserve">timer to limit time on the app </w:t>
      </w:r>
      <w:r>
        <w:t xml:space="preserve"> </w:t>
      </w:r>
    </w:p>
    <w:p w14:paraId="15085F20" w14:textId="04FBF13B" w:rsidR="009032D6" w:rsidRDefault="004125FB" w:rsidP="009032D6">
      <w:pPr>
        <w:pStyle w:val="3Bulletedcopyyellow"/>
      </w:pPr>
      <w:r>
        <w:t>Select</w:t>
      </w:r>
      <w:r w:rsidR="008E03DD">
        <w:t xml:space="preserve"> the lock icon in the bottom corner of any page </w:t>
      </w:r>
    </w:p>
    <w:p w14:paraId="7D35FEF3" w14:textId="77777777" w:rsidR="009032D6" w:rsidRDefault="008E03DD" w:rsidP="009032D6">
      <w:pPr>
        <w:pStyle w:val="3Bulletedcopyyellow"/>
      </w:pPr>
      <w:r>
        <w:t xml:space="preserve">Enter the numbers that appear or your custom passcode </w:t>
      </w:r>
    </w:p>
    <w:p w14:paraId="1B82B68D" w14:textId="77777777" w:rsidR="009032D6" w:rsidRDefault="008E03DD" w:rsidP="009032D6">
      <w:pPr>
        <w:pStyle w:val="3Bulletedcopyyellow"/>
      </w:pPr>
      <w:r>
        <w:t xml:space="preserve">Select ‘Timer’ </w:t>
      </w:r>
    </w:p>
    <w:p w14:paraId="00A205E2" w14:textId="77777777" w:rsidR="009032D6" w:rsidRDefault="008E03DD" w:rsidP="009032D6">
      <w:pPr>
        <w:pStyle w:val="3Bulletedcopyyellow"/>
      </w:pPr>
      <w:r>
        <w:t>Use the slider bar or the ‘</w:t>
      </w:r>
      <w:proofErr w:type="gramStart"/>
      <w:r>
        <w:t>-‘ and</w:t>
      </w:r>
      <w:proofErr w:type="gramEnd"/>
      <w:r>
        <w:t xml:space="preserve"> ‘+’ icons to set a time limit </w:t>
      </w:r>
    </w:p>
    <w:p w14:paraId="62C86D97" w14:textId="6EFE42ED" w:rsidR="00906C29" w:rsidRDefault="004125FB" w:rsidP="009032D6">
      <w:pPr>
        <w:pStyle w:val="3Bulletedcopyyellow"/>
      </w:pPr>
      <w:r>
        <w:t>Select</w:t>
      </w:r>
      <w:r w:rsidR="008E03DD">
        <w:t xml:space="preserve"> ‘Start timer’</w:t>
      </w:r>
    </w:p>
    <w:p w14:paraId="3E21266E" w14:textId="77777777" w:rsidR="00203B42" w:rsidRPr="007612F4" w:rsidRDefault="00203B42" w:rsidP="00203B42">
      <w:pPr>
        <w:pStyle w:val="1bodycopy"/>
      </w:pPr>
      <w:r>
        <w:t>The app will then lock once the timer finishes.</w:t>
      </w:r>
    </w:p>
    <w:p w14:paraId="18CC1079" w14:textId="77777777" w:rsidR="00023180" w:rsidRDefault="00023180" w:rsidP="009032D6">
      <w:pPr>
        <w:pStyle w:val="2Subheadblue"/>
      </w:pPr>
    </w:p>
    <w:p w14:paraId="67A0A282" w14:textId="77777777" w:rsidR="002E16E7" w:rsidRDefault="004125FB" w:rsidP="00023180">
      <w:pPr>
        <w:pStyle w:val="1body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706F6A" wp14:editId="3475D339">
                <wp:simplePos x="0" y="0"/>
                <wp:positionH relativeFrom="margin">
                  <wp:posOffset>0</wp:posOffset>
                </wp:positionH>
                <wp:positionV relativeFrom="paragraph">
                  <wp:posOffset>3458845</wp:posOffset>
                </wp:positionV>
                <wp:extent cx="6191250" cy="1562100"/>
                <wp:effectExtent l="0" t="0" r="0" b="0"/>
                <wp:wrapTight wrapText="bothSides">
                  <wp:wrapPolygon edited="0">
                    <wp:start x="0" y="0"/>
                    <wp:lineTo x="0" y="21424"/>
                    <wp:lineTo x="21578" y="21424"/>
                    <wp:lineTo x="21578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156210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9B641" w14:textId="77777777" w:rsidR="007612F4" w:rsidRPr="0064633A" w:rsidRDefault="009032D6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1CD19DDA" w14:textId="77777777" w:rsidR="009032D6" w:rsidRPr="009032D6" w:rsidRDefault="00927C8D" w:rsidP="009032D6">
                            <w:pPr>
                              <w:pStyle w:val="4Bulletedcopyblue"/>
                              <w:rPr>
                                <w:i/>
                              </w:rPr>
                            </w:pPr>
                            <w:hyperlink r:id="rId10" w:anchor="topic=6130504" w:history="1">
                              <w:r w:rsidR="009032D6" w:rsidRPr="009032D6">
                                <w:rPr>
                                  <w:rStyle w:val="Hyperlink"/>
                                </w:rPr>
                                <w:t>YouTube Kids parental guide, YouTube</w:t>
                              </w:r>
                            </w:hyperlink>
                            <w:r w:rsidR="009032D6">
                              <w:t xml:space="preserve"> </w:t>
                            </w:r>
                            <w:r w:rsidR="009032D6" w:rsidRPr="009032D6">
                              <w:rPr>
                                <w:i/>
                              </w:rPr>
                              <w:t xml:space="preserve">https://support.google.com/youtubekids/#topic=6130504 </w:t>
                            </w:r>
                          </w:p>
                          <w:p w14:paraId="30A17D8D" w14:textId="77777777" w:rsidR="009032D6" w:rsidRDefault="00927C8D" w:rsidP="009032D6">
                            <w:pPr>
                              <w:pStyle w:val="4Bulletedcopyblue"/>
                            </w:pPr>
                            <w:hyperlink r:id="rId11" w:history="1">
                              <w:r w:rsidR="009032D6" w:rsidRPr="009032D6">
                                <w:rPr>
                                  <w:rStyle w:val="Hyperlink"/>
                                </w:rPr>
                                <w:t>YouTube to restrict 'disturbing' children's videos, if flagged, BBC News</w:t>
                              </w:r>
                            </w:hyperlink>
                            <w:r w:rsidR="009032D6">
                              <w:t xml:space="preserve"> </w:t>
                            </w:r>
                            <w:r w:rsidR="009032D6" w:rsidRPr="009032D6">
                              <w:rPr>
                                <w:i/>
                              </w:rPr>
                              <w:t>http://www.bbc.co.uk/news/technology-41942306</w:t>
                            </w:r>
                            <w:r w:rsidR="009032D6">
                              <w:t xml:space="preserve"> </w:t>
                            </w:r>
                          </w:p>
                          <w:p w14:paraId="3E5A5D65" w14:textId="77777777" w:rsidR="007612F4" w:rsidRPr="0083519F" w:rsidRDefault="009032D6" w:rsidP="009032D6">
                            <w:pPr>
                              <w:pStyle w:val="1bodycopy"/>
                            </w:pPr>
                            <w:r>
                              <w:t xml:space="preserve">This factsheet was produced by </w:t>
                            </w:r>
                            <w:hyperlink r:id="rId12" w:history="1">
                              <w:r w:rsidRPr="009032D6">
                                <w:rPr>
                                  <w:rStyle w:val="Hyperlink"/>
                                </w:rPr>
                                <w:t>The Key Safeguarding</w:t>
                              </w:r>
                            </w:hyperlink>
                            <w:r>
                              <w:t xml:space="preserve">: </w:t>
                            </w:r>
                            <w:r w:rsidRPr="009032D6">
                              <w:rPr>
                                <w:b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F706F6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2.35pt;width:487.5pt;height:123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" fillcolor="#d8dfde" stroked="f">
                <v:path arrowok="t"/>
                <v:textbox inset="3mm,3mm,3mm,3mm">
                  <w:txbxContent>
                    <w:p w14:paraId="0EF9B641" w14:textId="77777777" w:rsidR="007612F4" w:rsidRPr="0064633A" w:rsidRDefault="009032D6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1CD19DDA" w14:textId="77777777" w:rsidR="009032D6" w:rsidRPr="009032D6" w:rsidRDefault="009032D6" w:rsidP="009032D6">
                      <w:pPr>
                        <w:pStyle w:val="4Bulletedcopyblue"/>
                        <w:rPr>
                          <w:i/>
                        </w:rPr>
                      </w:pPr>
                      <w:hyperlink r:id="rId13" w:anchor="topic=6130504" w:history="1">
                        <w:r w:rsidRPr="009032D6">
                          <w:rPr>
                            <w:rStyle w:val="Hyperlink"/>
                          </w:rPr>
                          <w:t>YouTube Kids parental g</w:t>
                        </w:r>
                        <w:r w:rsidRPr="009032D6">
                          <w:rPr>
                            <w:rStyle w:val="Hyperlink"/>
                          </w:rPr>
                          <w:t>u</w:t>
                        </w:r>
                        <w:r w:rsidRPr="009032D6">
                          <w:rPr>
                            <w:rStyle w:val="Hyperlink"/>
                          </w:rPr>
                          <w:t>ide, YouTube</w:t>
                        </w:r>
                      </w:hyperlink>
                      <w:r>
                        <w:t xml:space="preserve"> </w:t>
                      </w:r>
                      <w:r w:rsidRPr="009032D6">
                        <w:rPr>
                          <w:i/>
                        </w:rPr>
                        <w:t xml:space="preserve">https://support.google.com/youtubekids/#topic=6130504 </w:t>
                      </w:r>
                    </w:p>
                    <w:p w14:paraId="30A17D8D" w14:textId="77777777" w:rsidR="009032D6" w:rsidRDefault="009032D6" w:rsidP="009032D6">
                      <w:pPr>
                        <w:pStyle w:val="4Bulletedcopyblue"/>
                      </w:pPr>
                      <w:hyperlink r:id="rId14" w:history="1">
                        <w:r w:rsidRPr="009032D6">
                          <w:rPr>
                            <w:rStyle w:val="Hyperlink"/>
                          </w:rPr>
                          <w:t>YouTube to re</w:t>
                        </w:r>
                        <w:r w:rsidRPr="009032D6">
                          <w:rPr>
                            <w:rStyle w:val="Hyperlink"/>
                          </w:rPr>
                          <w:t>s</w:t>
                        </w:r>
                        <w:r w:rsidRPr="009032D6">
                          <w:rPr>
                            <w:rStyle w:val="Hyperlink"/>
                          </w:rPr>
                          <w:t>trict 'disturbing' children's videos, if flagged, BBC News</w:t>
                        </w:r>
                      </w:hyperlink>
                      <w:r>
                        <w:t xml:space="preserve"> </w:t>
                      </w:r>
                      <w:r w:rsidRPr="009032D6">
                        <w:rPr>
                          <w:i/>
                        </w:rPr>
                        <w:t>http://www.bbc.co.uk/news/technology-41942306</w:t>
                      </w:r>
                      <w:r>
                        <w:t xml:space="preserve"> </w:t>
                      </w:r>
                    </w:p>
                    <w:p w14:paraId="3E5A5D65" w14:textId="77777777" w:rsidR="007612F4" w:rsidRPr="0083519F" w:rsidRDefault="009032D6" w:rsidP="009032D6">
                      <w:pPr>
                        <w:pStyle w:val="1bodycopy"/>
                      </w:pPr>
                      <w:r>
                        <w:t xml:space="preserve">This factsheet was produced by </w:t>
                      </w:r>
                      <w:hyperlink r:id="rId15" w:history="1">
                        <w:r w:rsidRPr="009032D6">
                          <w:rPr>
                            <w:rStyle w:val="Hyperlink"/>
                          </w:rPr>
                          <w:t xml:space="preserve">The </w:t>
                        </w:r>
                        <w:r w:rsidRPr="009032D6">
                          <w:rPr>
                            <w:rStyle w:val="Hyperlink"/>
                          </w:rPr>
                          <w:t>K</w:t>
                        </w:r>
                        <w:r w:rsidRPr="009032D6">
                          <w:rPr>
                            <w:rStyle w:val="Hyperlink"/>
                          </w:rPr>
                          <w:t>ey Safeguarding</w:t>
                        </w:r>
                      </w:hyperlink>
                      <w:r>
                        <w:t xml:space="preserve">: </w:t>
                      </w:r>
                      <w:r w:rsidRPr="009032D6">
                        <w:rPr>
                          <w:b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2E16E7" w:rsidSect="00684BB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A2B14C" w14:textId="77777777" w:rsidR="00D3604A" w:rsidRDefault="00D3604A" w:rsidP="00626EDA">
      <w:r>
        <w:separator/>
      </w:r>
    </w:p>
  </w:endnote>
  <w:endnote w:type="continuationSeparator" w:id="0">
    <w:p w14:paraId="0D456A6D" w14:textId="77777777" w:rsidR="00D3604A" w:rsidRDefault="00D3604A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3277A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FE3F15" w14:paraId="5C191790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4DCE7F9A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06021CA0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1A10EC43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16447A6B" w14:textId="77777777" w:rsidR="00FE3F15" w:rsidRPr="00177722" w:rsidRDefault="004125FB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203B42">
            <w:rPr>
              <w:noProof/>
              <w:lang w:val="en-GB" w:eastAsia="en-GB"/>
            </w:rPr>
            <w:drawing>
              <wp:inline distT="0" distB="0" distL="0" distR="0" wp14:anchorId="2ED4E891" wp14:editId="38EAC36A">
                <wp:extent cx="2451100" cy="317500"/>
                <wp:effectExtent l="0" t="0" r="0" b="0"/>
                <wp:docPr id="1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9A9CE19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203B4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1254664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E74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1"/>
      <w:gridCol w:w="3860"/>
    </w:tblGrid>
    <w:tr w:rsidR="00C87BF9" w14:paraId="289EA32F" w14:textId="77777777" w:rsidTr="00CD458C">
      <w:tc>
        <w:tcPr>
          <w:tcW w:w="6379" w:type="dxa"/>
          <w:shd w:val="clear" w:color="auto" w:fill="auto"/>
        </w:tcPr>
        <w:p w14:paraId="767B4B87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730D6C9B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50C6C2B" w14:textId="77777777" w:rsidR="00C87BF9" w:rsidRPr="00177722" w:rsidRDefault="004125FB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203B42">
            <w:rPr>
              <w:noProof/>
              <w:lang w:val="en-GB" w:eastAsia="en-GB"/>
            </w:rPr>
            <w:drawing>
              <wp:inline distT="0" distB="0" distL="0" distR="0" wp14:anchorId="215790F4" wp14:editId="37609325">
                <wp:extent cx="2451100" cy="317500"/>
                <wp:effectExtent l="0" t="0" r="0" b="0"/>
                <wp:docPr id="2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11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8E71BB0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51E1212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66444" w14:textId="77777777" w:rsidR="00D3604A" w:rsidRDefault="00D3604A" w:rsidP="00626EDA">
      <w:r>
        <w:separator/>
      </w:r>
    </w:p>
  </w:footnote>
  <w:footnote w:type="continuationSeparator" w:id="0">
    <w:p w14:paraId="6E5FF4A1" w14:textId="77777777" w:rsidR="00D3604A" w:rsidRDefault="00D3604A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55BF0" w14:textId="77777777" w:rsidR="00FE3F15" w:rsidRDefault="004125FB">
    <w:r>
      <w:rPr>
        <w:noProof/>
      </w:rPr>
      <w:drawing>
        <wp:anchor distT="0" distB="0" distL="114300" distR="114300" simplePos="0" relativeHeight="251657216" behindDoc="1" locked="0" layoutInCell="1" allowOverlap="1" wp14:anchorId="0F9AB8B5" wp14:editId="3DACBBC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41869995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7C8D">
      <w:rPr>
        <w:noProof/>
      </w:rPr>
      <w:pict w14:anchorId="26AD0B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25A43" w14:textId="77777777" w:rsidR="00FE3F15" w:rsidRDefault="00FE3F15"/>
  <w:p w14:paraId="31CD9AFA" w14:textId="77777777" w:rsidR="00FE3F15" w:rsidRDefault="00FE3F15"/>
  <w:p w14:paraId="37BF2C1B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64EBE" w14:textId="77777777" w:rsidR="00FE3F15" w:rsidRDefault="00FE3F15"/>
  <w:p w14:paraId="29B7BEE5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8" type="#_x0000_t75" style="width:208.65pt;height:332.2pt" o:bullet="t">
        <v:imagedata r:id="rId1" o:title="TK_LOGO_POINTER_RGB_BULLET"/>
      </v:shape>
    </w:pict>
  </w:numPicBullet>
  <w:numPicBullet w:numPicBulletId="1">
    <w:pict>
      <v:shape id="_x0000_i1129" type="#_x0000_t75" style="width:36.3pt;height:30.05pt" o:bullet="t">
        <v:imagedata r:id="rId2" o:title="Tick"/>
      </v:shape>
    </w:pict>
  </w:numPicBullet>
  <w:numPicBullet w:numPicBulletId="2">
    <w:pict>
      <v:shape id="_x0000_i1130" type="#_x0000_t75" style="width:30.05pt;height:30.05pt" o:bullet="t">
        <v:imagedata r:id="rId3" o:title="Cross"/>
      </v:shape>
    </w:pict>
  </w:numPicBullet>
  <w:numPicBullet w:numPicBulletId="3">
    <w:pict>
      <v:shape id="_x0000_i1131" type="#_x0000_t75" style="width:208.65pt;height:332.2pt" o:bullet="t">
        <v:imagedata r:id="rId4" o:title="art1EF6"/>
      </v:shape>
    </w:pict>
  </w:numPicBullet>
  <w:numPicBullet w:numPicBulletId="4">
    <w:pict>
      <v:shape id="_x0000_i1132" type="#_x0000_t75" style="width:208.65pt;height:332.2pt" o:bullet="t">
        <v:imagedata r:id="rId5" o:title="TK_LOGO_POINTER_RGB_bullet_blue"/>
      </v:shape>
    </w:pict>
  </w:numPicBullet>
  <w:numPicBullet w:numPicBulletId="5">
    <w:pict>
      <v:shape id="_x0000_i1133" type="#_x0000_t75" style="width:421.8pt;height:717.75pt" o:bullet="t">
        <v:imagedata r:id="rId6" o:title="Chevron"/>
      </v:shape>
    </w:pict>
  </w:numPicBullet>
  <w:numPicBullet w:numPicBulletId="6">
    <w:pict>
      <v:shape id="_x0000_i1134" type="#_x0000_t75" style="width:63.5pt;height:110.55pt" o:bullet="t">
        <v:imagedata r:id="rId7" o:title="Yellow Chevron"/>
      </v:shape>
    </w:pict>
  </w:numPicBullet>
  <w:numPicBullet w:numPicBulletId="7">
    <w:pict>
      <v:shape id="_x0000_i1135" type="#_x0000_t75" style="width:101.5pt;height:82.2pt" o:bullet="t">
        <v:imagedata r:id="rId8" o:title="Yellow_Tick"/>
      </v:shape>
    </w:pict>
  </w:numPicBullet>
  <w:numPicBullet w:numPicBulletId="8">
    <w:pict>
      <v:shape id="_x0000_i1136" type="#_x0000_t75" style="width:83.35pt;height:82.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112B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133E33"/>
    <w:rsid w:val="001357C9"/>
    <w:rsid w:val="00150E48"/>
    <w:rsid w:val="0016453D"/>
    <w:rsid w:val="00184FAE"/>
    <w:rsid w:val="001978C4"/>
    <w:rsid w:val="001E3CA3"/>
    <w:rsid w:val="00203B42"/>
    <w:rsid w:val="00235450"/>
    <w:rsid w:val="00240EF7"/>
    <w:rsid w:val="00243EE9"/>
    <w:rsid w:val="00275D5E"/>
    <w:rsid w:val="002A7AC1"/>
    <w:rsid w:val="002E16E7"/>
    <w:rsid w:val="0030050D"/>
    <w:rsid w:val="003079F5"/>
    <w:rsid w:val="00315E54"/>
    <w:rsid w:val="003365A2"/>
    <w:rsid w:val="0037310F"/>
    <w:rsid w:val="003F2BD9"/>
    <w:rsid w:val="003F6230"/>
    <w:rsid w:val="004125FB"/>
    <w:rsid w:val="004358E9"/>
    <w:rsid w:val="004441AA"/>
    <w:rsid w:val="0046077F"/>
    <w:rsid w:val="004670E1"/>
    <w:rsid w:val="00483DD6"/>
    <w:rsid w:val="0048495C"/>
    <w:rsid w:val="004852C2"/>
    <w:rsid w:val="004944EE"/>
    <w:rsid w:val="004A0154"/>
    <w:rsid w:val="004B3C9A"/>
    <w:rsid w:val="00531C8C"/>
    <w:rsid w:val="00564CD3"/>
    <w:rsid w:val="00573834"/>
    <w:rsid w:val="00576FEF"/>
    <w:rsid w:val="00584A10"/>
    <w:rsid w:val="00590890"/>
    <w:rsid w:val="00591D6D"/>
    <w:rsid w:val="00597ED1"/>
    <w:rsid w:val="005B4650"/>
    <w:rsid w:val="005F726F"/>
    <w:rsid w:val="00626EDA"/>
    <w:rsid w:val="00631894"/>
    <w:rsid w:val="006646DA"/>
    <w:rsid w:val="00675170"/>
    <w:rsid w:val="00684BB5"/>
    <w:rsid w:val="006A3141"/>
    <w:rsid w:val="006F569D"/>
    <w:rsid w:val="006F7E8A"/>
    <w:rsid w:val="0070545A"/>
    <w:rsid w:val="007070A1"/>
    <w:rsid w:val="00735B7D"/>
    <w:rsid w:val="007612F4"/>
    <w:rsid w:val="00793A93"/>
    <w:rsid w:val="007B6420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C1253"/>
    <w:rsid w:val="008E03DD"/>
    <w:rsid w:val="008F744A"/>
    <w:rsid w:val="009032D6"/>
    <w:rsid w:val="00904BDC"/>
    <w:rsid w:val="00906C29"/>
    <w:rsid w:val="00927C8D"/>
    <w:rsid w:val="0093572B"/>
    <w:rsid w:val="009507C3"/>
    <w:rsid w:val="00961892"/>
    <w:rsid w:val="00976168"/>
    <w:rsid w:val="009A448F"/>
    <w:rsid w:val="009B432A"/>
    <w:rsid w:val="009D2239"/>
    <w:rsid w:val="009D3F2F"/>
    <w:rsid w:val="00A13E2A"/>
    <w:rsid w:val="00A143CB"/>
    <w:rsid w:val="00A5365C"/>
    <w:rsid w:val="00A54BA0"/>
    <w:rsid w:val="00AC5760"/>
    <w:rsid w:val="00B6679E"/>
    <w:rsid w:val="00B74C66"/>
    <w:rsid w:val="00B95F60"/>
    <w:rsid w:val="00BA461F"/>
    <w:rsid w:val="00C114F4"/>
    <w:rsid w:val="00C40191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3604A"/>
    <w:rsid w:val="00D508B4"/>
    <w:rsid w:val="00D63352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F22F0"/>
    <w:rsid w:val="00EF68DD"/>
    <w:rsid w:val="00F139E0"/>
    <w:rsid w:val="00F519DC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22778FEC"/>
  <w15:chartTrackingRefBased/>
  <w15:docId w15:val="{01B026A5-3F32-7F4E-8B74-C3AA89FC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E03D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kids/" TargetMode="External"/><Relationship Id="rId13" Type="http://schemas.openxmlformats.org/officeDocument/2006/relationships/hyperlink" Target="https://support.google.com/youtubekid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safeguarding.thekeysupport.com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bc.co.uk/news/technology-419423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afeguarding.thekeysupport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upport.google.com/youtubekid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youtubekids.com/" TargetMode="External"/><Relationship Id="rId14" Type="http://schemas.openxmlformats.org/officeDocument/2006/relationships/hyperlink" Target="http://www.bbc.co.uk/news/technology-41942306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B1DD9469-1000-4EED-AD91-B5DE48B1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2295</Characters>
  <Application>Microsoft Office Word</Application>
  <DocSecurity>0</DocSecurity>
  <Lines>55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48" baseType="variant">
      <vt:variant>
        <vt:i4>5242952</vt:i4>
      </vt:variant>
      <vt:variant>
        <vt:i4>3</vt:i4>
      </vt:variant>
      <vt:variant>
        <vt:i4>0</vt:i4>
      </vt:variant>
      <vt:variant>
        <vt:i4>5</vt:i4>
      </vt:variant>
      <vt:variant>
        <vt:lpwstr>https://www.youtubekids.com/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https://www.youtube.com/kids/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8257595</vt:i4>
      </vt:variant>
      <vt:variant>
        <vt:i4>6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4259926</vt:i4>
      </vt:variant>
      <vt:variant>
        <vt:i4>3</vt:i4>
      </vt:variant>
      <vt:variant>
        <vt:i4>0</vt:i4>
      </vt:variant>
      <vt:variant>
        <vt:i4>5</vt:i4>
      </vt:variant>
      <vt:variant>
        <vt:lpwstr>http://www.bbc.co.uk/news/technology-41942306</vt:lpwstr>
      </vt:variant>
      <vt:variant>
        <vt:lpwstr/>
      </vt:variant>
      <vt:variant>
        <vt:i4>2556019</vt:i4>
      </vt:variant>
      <vt:variant>
        <vt:i4>0</vt:i4>
      </vt:variant>
      <vt:variant>
        <vt:i4>0</vt:i4>
      </vt:variant>
      <vt:variant>
        <vt:i4>5</vt:i4>
      </vt:variant>
      <vt:variant>
        <vt:lpwstr>https://support.google.com/youtubekids/</vt:lpwstr>
      </vt:variant>
      <vt:variant>
        <vt:lpwstr>topic=6130504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Michelle Wiggins</cp:lastModifiedBy>
  <cp:revision>2</cp:revision>
  <cp:lastPrinted>2018-11-12T17:13:00Z</cp:lastPrinted>
  <dcterms:created xsi:type="dcterms:W3CDTF">2025-02-17T21:35:00Z</dcterms:created>
  <dcterms:modified xsi:type="dcterms:W3CDTF">2025-02-17T21:35:00Z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272b717e399f359e904a689da388ff356ae1db0776b6ed7939fa51ad3a6d8cd6</vt:lpwstr>
  </property>
</Properties>
</file>