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AEE6F" w14:textId="61253076" w:rsidR="007340F2" w:rsidRDefault="007340F2">
      <w:r>
        <w:rPr>
          <w:noProof/>
        </w:rPr>
        <w:drawing>
          <wp:anchor distT="0" distB="0" distL="114300" distR="114300" simplePos="0" relativeHeight="251663360" behindDoc="0" locked="0" layoutInCell="1" allowOverlap="1" wp14:anchorId="5B6F2663" wp14:editId="08E6BFDC">
            <wp:simplePos x="0" y="0"/>
            <wp:positionH relativeFrom="column">
              <wp:posOffset>-366200</wp:posOffset>
            </wp:positionH>
            <wp:positionV relativeFrom="paragraph">
              <wp:posOffset>342</wp:posOffset>
            </wp:positionV>
            <wp:extent cx="1204595" cy="906780"/>
            <wp:effectExtent l="0" t="0" r="0" b="7620"/>
            <wp:wrapSquare wrapText="bothSides"/>
            <wp:docPr id="4" name="Picture 4" descr="Mapac - Schoolwear, Workwear, Sportswear, Promotional Products or Art  Supplies. Quality, innovation and value sinc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Supplies. Quality, innovation and value since 19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459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16">
        <w:rPr>
          <w:noProof/>
        </w:rPr>
        <mc:AlternateContent>
          <mc:Choice Requires="wps">
            <w:drawing>
              <wp:anchor distT="45720" distB="45720" distL="114300" distR="114300" simplePos="0" relativeHeight="251660288" behindDoc="0" locked="0" layoutInCell="1" allowOverlap="1" wp14:anchorId="45786322" wp14:editId="367FF8B4">
                <wp:simplePos x="0" y="0"/>
                <wp:positionH relativeFrom="margin">
                  <wp:posOffset>938042</wp:posOffset>
                </wp:positionH>
                <wp:positionV relativeFrom="paragraph">
                  <wp:posOffset>49</wp:posOffset>
                </wp:positionV>
                <wp:extent cx="4001770" cy="1404620"/>
                <wp:effectExtent l="0" t="0" r="1778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1770" cy="1404620"/>
                        </a:xfrm>
                        <a:prstGeom prst="rect">
                          <a:avLst/>
                        </a:prstGeom>
                        <a:solidFill>
                          <a:srgbClr val="FFFF00"/>
                        </a:solidFill>
                        <a:ln w="9525">
                          <a:solidFill>
                            <a:srgbClr val="FF0000"/>
                          </a:solidFill>
                          <a:miter lim="800000"/>
                          <a:headEnd/>
                          <a:tailEnd/>
                        </a:ln>
                      </wps:spPr>
                      <wps:txbx>
                        <w:txbxContent>
                          <w:p w14:paraId="05BD1948" w14:textId="77777777"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7340F2">
                              <w:rPr>
                                <w:rFonts w:ascii="XCCW Joined 52as" w:hAnsi="XCCW Joined 52as"/>
                              </w:rPr>
                              <w:t xml:space="preserve">AUTUMN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786322" id="_x0000_t202" coordsize="21600,21600" o:spt="202" path="m,l,21600r21600,l21600,xe">
                <v:stroke joinstyle="miter"/>
                <v:path gradientshapeok="t" o:connecttype="rect"/>
              </v:shapetype>
              <v:shape id="Text Box 2" o:spid="_x0000_s1026" type="#_x0000_t202" style="position:absolute;margin-left:73.85pt;margin-top:0;width:315.1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" fillcolor="yellow" strokecolor="red">
                <v:textbox style="mso-fit-shape-to-text:t">
                  <w:txbxContent>
                    <w:p w14:paraId="05BD1948" w14:textId="77777777" w:rsidR="00610716" w:rsidRPr="00AE405A" w:rsidRDefault="00610716" w:rsidP="00AE405A">
                      <w:pPr>
                        <w:jc w:val="center"/>
                        <w:rPr>
                          <w:rFonts w:ascii="XCCW Joined 52as" w:hAnsi="XCCW Joined 52as"/>
                        </w:rPr>
                      </w:pPr>
                      <w:r w:rsidRPr="00AE405A">
                        <w:rPr>
                          <w:rFonts w:ascii="XCCW Joined 52as" w:hAnsi="XCCW Joined 52as"/>
                        </w:rPr>
                        <w:t>STANLEY ST PETER’S CE</w:t>
                      </w:r>
                      <w:r w:rsidR="00AE405A" w:rsidRPr="00AE405A">
                        <w:rPr>
                          <w:rFonts w:ascii="XCCW Joined 52as" w:hAnsi="XCCW Joined 52as"/>
                        </w:rPr>
                        <w:t xml:space="preserve"> </w:t>
                      </w:r>
                      <w:r w:rsidRPr="00AE405A">
                        <w:rPr>
                          <w:rFonts w:ascii="XCCW Joined 52as" w:hAnsi="XCCW Joined 52as"/>
                        </w:rPr>
                        <w:t>PRIMARY SCHOOL</w:t>
                      </w:r>
                      <w:r w:rsidR="00AE405A" w:rsidRPr="00AE405A">
                        <w:rPr>
                          <w:rFonts w:ascii="XCCW Joined 52as" w:hAnsi="XCCW Joined 52as"/>
                        </w:rPr>
                        <w:t xml:space="preserve"> </w:t>
                      </w:r>
                      <w:r w:rsidR="007340F2">
                        <w:rPr>
                          <w:rFonts w:ascii="XCCW Joined 52as" w:hAnsi="XCCW Joined 52as"/>
                        </w:rPr>
                        <w:t xml:space="preserve">AUTUMN </w:t>
                      </w:r>
                      <w:r w:rsidR="00AE405A" w:rsidRPr="00AE405A">
                        <w:rPr>
                          <w:rFonts w:ascii="XCCW Joined 52as" w:hAnsi="XCCW Joined 52as"/>
                        </w:rPr>
                        <w:t>SEND</w:t>
                      </w:r>
                      <w:r w:rsidR="00AE405A">
                        <w:rPr>
                          <w:rFonts w:ascii="XCCW Joined 52as" w:hAnsi="XCCW Joined 52as"/>
                        </w:rPr>
                        <w:t xml:space="preserve"> </w:t>
                      </w:r>
                      <w:r w:rsidRPr="00AE405A">
                        <w:rPr>
                          <w:rFonts w:ascii="XCCW Joined 52as" w:hAnsi="XCCW Joined 52as"/>
                        </w:rPr>
                        <w:t>NEWSLETTER</w:t>
                      </w:r>
                    </w:p>
                  </w:txbxContent>
                </v:textbox>
                <w10:wrap type="square" anchorx="margin"/>
              </v:shape>
            </w:pict>
          </mc:Fallback>
        </mc:AlternateContent>
      </w:r>
    </w:p>
    <w:p w14:paraId="5E59EDBE" w14:textId="77777777" w:rsidR="007340F2" w:rsidRDefault="007340F2" w:rsidP="007340F2">
      <w:pPr>
        <w:jc w:val="center"/>
      </w:pPr>
      <w:r>
        <w:rPr>
          <w:noProof/>
        </w:rPr>
        <mc:AlternateContent>
          <mc:Choice Requires="wps">
            <w:drawing>
              <wp:anchor distT="45720" distB="45720" distL="114300" distR="114300" simplePos="0" relativeHeight="251665408" behindDoc="0" locked="0" layoutInCell="1" allowOverlap="1" wp14:anchorId="6674D3B3" wp14:editId="2AEA70B7">
                <wp:simplePos x="0" y="0"/>
                <wp:positionH relativeFrom="column">
                  <wp:posOffset>2081823</wp:posOffset>
                </wp:positionH>
                <wp:positionV relativeFrom="paragraph">
                  <wp:posOffset>306558</wp:posOffset>
                </wp:positionV>
                <wp:extent cx="1673860" cy="252730"/>
                <wp:effectExtent l="0" t="0" r="2159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252730"/>
                        </a:xfrm>
                        <a:prstGeom prst="rect">
                          <a:avLst/>
                        </a:prstGeom>
                        <a:solidFill>
                          <a:srgbClr val="FF0000"/>
                        </a:solidFill>
                        <a:ln w="9525">
                          <a:solidFill>
                            <a:srgbClr val="FFFF00"/>
                          </a:solidFill>
                          <a:miter lim="800000"/>
                          <a:headEnd/>
                          <a:tailEnd/>
                        </a:ln>
                      </wps:spPr>
                      <wps:txbx>
                        <w:txbxContent>
                          <w:p w14:paraId="31715650" w14:textId="77777777" w:rsidR="007340F2" w:rsidRPr="007340F2" w:rsidRDefault="007340F2" w:rsidP="007340F2">
                            <w:pPr>
                              <w:jc w:val="center"/>
                              <w:rPr>
                                <w:sz w:val="24"/>
                                <w:szCs w:val="18"/>
                              </w:rPr>
                            </w:pPr>
                            <w:r w:rsidRPr="007340F2">
                              <w:rPr>
                                <w:sz w:val="24"/>
                                <w:szCs w:val="18"/>
                              </w:rPr>
                              <w:t>9</w:t>
                            </w:r>
                            <w:r w:rsidRPr="007340F2">
                              <w:rPr>
                                <w:sz w:val="24"/>
                                <w:szCs w:val="18"/>
                                <w:vertAlign w:val="superscript"/>
                              </w:rPr>
                              <w:t>th</w:t>
                            </w:r>
                            <w:r w:rsidRPr="007340F2">
                              <w:rPr>
                                <w:sz w:val="24"/>
                                <w:szCs w:val="18"/>
                              </w:rPr>
                              <w:t xml:space="preserve"> December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D3B3" id="_x0000_s1027" type="#_x0000_t202" style="position:absolute;left:0;text-align:left;margin-left:163.9pt;margin-top:24.15pt;width:131.8pt;height:1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" fillcolor="red" strokecolor="yellow">
                <v:textbox>
                  <w:txbxContent>
                    <w:p w14:paraId="31715650" w14:textId="77777777" w:rsidR="007340F2" w:rsidRPr="007340F2" w:rsidRDefault="007340F2" w:rsidP="007340F2">
                      <w:pPr>
                        <w:jc w:val="center"/>
                        <w:rPr>
                          <w:sz w:val="24"/>
                          <w:szCs w:val="18"/>
                        </w:rPr>
                      </w:pPr>
                      <w:r w:rsidRPr="007340F2">
                        <w:rPr>
                          <w:sz w:val="24"/>
                          <w:szCs w:val="18"/>
                        </w:rPr>
                        <w:t>9</w:t>
                      </w:r>
                      <w:r w:rsidRPr="007340F2">
                        <w:rPr>
                          <w:sz w:val="24"/>
                          <w:szCs w:val="18"/>
                          <w:vertAlign w:val="superscript"/>
                        </w:rPr>
                        <w:t>th</w:t>
                      </w:r>
                      <w:r w:rsidRPr="007340F2">
                        <w:rPr>
                          <w:sz w:val="24"/>
                          <w:szCs w:val="18"/>
                        </w:rPr>
                        <w:t xml:space="preserve"> December 2022</w:t>
                      </w:r>
                    </w:p>
                  </w:txbxContent>
                </v:textbox>
                <w10:wrap type="square"/>
              </v:shape>
            </w:pict>
          </mc:Fallback>
        </mc:AlternateContent>
      </w:r>
    </w:p>
    <w:p w14:paraId="3B026E8F" w14:textId="530309D6" w:rsidR="007340F2" w:rsidRPr="007340F2" w:rsidRDefault="007340F2" w:rsidP="007340F2"/>
    <w:p w14:paraId="4E1B7C91" w14:textId="05F0FDE1" w:rsidR="005A5E68" w:rsidRDefault="00EF44CF" w:rsidP="00BD7629">
      <w:r>
        <w:rPr>
          <w:noProof/>
        </w:rPr>
        <mc:AlternateContent>
          <mc:Choice Requires="wps">
            <w:drawing>
              <wp:anchor distT="45720" distB="45720" distL="114300" distR="114300" simplePos="0" relativeHeight="251676672" behindDoc="0" locked="0" layoutInCell="1" allowOverlap="1" wp14:anchorId="07C0E5D2" wp14:editId="361E7BCD">
                <wp:simplePos x="0" y="0"/>
                <wp:positionH relativeFrom="margin">
                  <wp:posOffset>-373380</wp:posOffset>
                </wp:positionH>
                <wp:positionV relativeFrom="paragraph">
                  <wp:posOffset>3002915</wp:posOffset>
                </wp:positionV>
                <wp:extent cx="4641850" cy="1294130"/>
                <wp:effectExtent l="0" t="0" r="25400"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850" cy="1294130"/>
                        </a:xfrm>
                        <a:prstGeom prst="rect">
                          <a:avLst/>
                        </a:prstGeom>
                        <a:solidFill>
                          <a:srgbClr val="FFFFFF"/>
                        </a:solidFill>
                        <a:ln w="19050">
                          <a:solidFill>
                            <a:srgbClr val="FF0000"/>
                          </a:solidFill>
                          <a:miter lim="800000"/>
                          <a:headEnd/>
                          <a:tailEnd/>
                        </a:ln>
                      </wps:spPr>
                      <wps:txbx>
                        <w:txbxContent>
                          <w:p w14:paraId="21A3FA09" w14:textId="5178524D" w:rsidR="00417256" w:rsidRPr="00316529" w:rsidRDefault="00E25F4E" w:rsidP="00417256">
                            <w:pPr>
                              <w:rPr>
                                <w:rFonts w:ascii="XCCW Joined 52as" w:hAnsi="XCCW Joined 52as"/>
                                <w:sz w:val="14"/>
                              </w:rPr>
                            </w:pPr>
                            <w:r>
                              <w:rPr>
                                <w:rFonts w:ascii="XCCW Joined 52as" w:hAnsi="XCCW Joined 52as"/>
                                <w:sz w:val="14"/>
                              </w:rPr>
                              <w:t xml:space="preserve">Mrs Dougan, our Learning Mentor, </w:t>
                            </w:r>
                            <w:r w:rsidR="00D4312D">
                              <w:rPr>
                                <w:rFonts w:ascii="XCCW Joined 52as" w:hAnsi="XCCW Joined 52as"/>
                                <w:sz w:val="14"/>
                              </w:rPr>
                              <w:t xml:space="preserve">has been a big hit with the children – they love her, and it’s not difficult to see why! She has worked </w:t>
                            </w:r>
                            <w:r w:rsidR="00EF44CF">
                              <w:rPr>
                                <w:rFonts w:ascii="XCCW Joined 52as" w:hAnsi="XCCW Joined 52as"/>
                                <w:sz w:val="14"/>
                              </w:rPr>
                              <w:t xml:space="preserve">incredibly </w:t>
                            </w:r>
                            <w:r w:rsidR="00D4312D">
                              <w:rPr>
                                <w:rFonts w:ascii="XCCW Joined 52as" w:hAnsi="XCCW Joined 52as"/>
                                <w:sz w:val="14"/>
                              </w:rPr>
                              <w:t>hard to build good relationships with the children</w:t>
                            </w:r>
                            <w:r w:rsidR="00EF44CF">
                              <w:rPr>
                                <w:rFonts w:ascii="XCCW Joined 52as" w:hAnsi="XCCW Joined 52as"/>
                                <w:sz w:val="14"/>
                              </w:rPr>
                              <w:t xml:space="preserve">, and this is clear to see in the interventions! </w:t>
                            </w:r>
                            <w:r w:rsidR="00D4312D">
                              <w:rPr>
                                <w:rFonts w:ascii="XCCW Joined 52as" w:hAnsi="XCCW Joined 52as"/>
                                <w:sz w:val="14"/>
                              </w:rPr>
                              <w:t xml:space="preserve">Mrs Dougan and I </w:t>
                            </w:r>
                            <w:r w:rsidR="00D4312D" w:rsidRPr="00D4312D">
                              <w:rPr>
                                <w:rFonts w:ascii="XCCW Joined 52as" w:hAnsi="XCCW Joined 52as"/>
                                <w:sz w:val="14"/>
                              </w:rPr>
                              <w:t xml:space="preserve">carry out assessments to ensure </w:t>
                            </w:r>
                            <w:r w:rsidR="00D4312D">
                              <w:rPr>
                                <w:rFonts w:ascii="XCCW Joined 52as" w:hAnsi="XCCW Joined 52as"/>
                                <w:sz w:val="14"/>
                              </w:rPr>
                              <w:t>we</w:t>
                            </w:r>
                            <w:r w:rsidR="00D4312D" w:rsidRPr="00D4312D">
                              <w:rPr>
                                <w:rFonts w:ascii="XCCW Joined 52as" w:hAnsi="XCCW Joined 52as"/>
                                <w:sz w:val="14"/>
                              </w:rPr>
                              <w:t xml:space="preserve"> plan, do and review children’s progress over time. </w:t>
                            </w:r>
                            <w:r w:rsidR="00A221EA">
                              <w:rPr>
                                <w:rFonts w:ascii="XCCW Joined 52as" w:hAnsi="XCCW Joined 52as"/>
                                <w:sz w:val="14"/>
                              </w:rPr>
                              <w:t>We</w:t>
                            </w:r>
                            <w:r w:rsidR="00D4312D" w:rsidRPr="00D4312D">
                              <w:rPr>
                                <w:rFonts w:ascii="XCCW Joined 52as" w:hAnsi="XCCW Joined 52as"/>
                                <w:sz w:val="14"/>
                              </w:rPr>
                              <w:t xml:space="preserve"> also work closely to ensure the interventions support the academic and emotional development of children when in their classroom.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0E5D2" id="_x0000_s1028" type="#_x0000_t202" style="position:absolute;margin-left:-29.4pt;margin-top:236.45pt;width:365.5pt;height:101.9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" strokecolor="red" strokeweight="1.5pt">
                <v:textbox>
                  <w:txbxContent>
                    <w:p w14:paraId="21A3FA09" w14:textId="5178524D" w:rsidR="00417256" w:rsidRPr="00316529" w:rsidRDefault="00E25F4E" w:rsidP="00417256">
                      <w:pPr>
                        <w:rPr>
                          <w:rFonts w:ascii="XCCW Joined 52as" w:hAnsi="XCCW Joined 52as"/>
                          <w:sz w:val="14"/>
                        </w:rPr>
                      </w:pPr>
                      <w:r>
                        <w:rPr>
                          <w:rFonts w:ascii="XCCW Joined 52as" w:hAnsi="XCCW Joined 52as"/>
                          <w:sz w:val="14"/>
                        </w:rPr>
                        <w:t xml:space="preserve">Mrs Dougan, our Learning Mentor, </w:t>
                      </w:r>
                      <w:r w:rsidR="00D4312D">
                        <w:rPr>
                          <w:rFonts w:ascii="XCCW Joined 52as" w:hAnsi="XCCW Joined 52as"/>
                          <w:sz w:val="14"/>
                        </w:rPr>
                        <w:t xml:space="preserve">has been a big hit with the children – they love her, and it’s not difficult to see why! She has worked </w:t>
                      </w:r>
                      <w:r w:rsidR="00EF44CF">
                        <w:rPr>
                          <w:rFonts w:ascii="XCCW Joined 52as" w:hAnsi="XCCW Joined 52as"/>
                          <w:sz w:val="14"/>
                        </w:rPr>
                        <w:t xml:space="preserve">incredibly </w:t>
                      </w:r>
                      <w:r w:rsidR="00D4312D">
                        <w:rPr>
                          <w:rFonts w:ascii="XCCW Joined 52as" w:hAnsi="XCCW Joined 52as"/>
                          <w:sz w:val="14"/>
                        </w:rPr>
                        <w:t>hard to build good relationships with the children</w:t>
                      </w:r>
                      <w:r w:rsidR="00EF44CF">
                        <w:rPr>
                          <w:rFonts w:ascii="XCCW Joined 52as" w:hAnsi="XCCW Joined 52as"/>
                          <w:sz w:val="14"/>
                        </w:rPr>
                        <w:t xml:space="preserve">, and this is clear to see in the interventions! </w:t>
                      </w:r>
                      <w:r w:rsidR="00D4312D">
                        <w:rPr>
                          <w:rFonts w:ascii="XCCW Joined 52as" w:hAnsi="XCCW Joined 52as"/>
                          <w:sz w:val="14"/>
                        </w:rPr>
                        <w:t xml:space="preserve">Mrs Dougan and I </w:t>
                      </w:r>
                      <w:r w:rsidR="00D4312D" w:rsidRPr="00D4312D">
                        <w:rPr>
                          <w:rFonts w:ascii="XCCW Joined 52as" w:hAnsi="XCCW Joined 52as"/>
                          <w:sz w:val="14"/>
                        </w:rPr>
                        <w:t xml:space="preserve">carry out assessments to ensure </w:t>
                      </w:r>
                      <w:r w:rsidR="00D4312D">
                        <w:rPr>
                          <w:rFonts w:ascii="XCCW Joined 52as" w:hAnsi="XCCW Joined 52as"/>
                          <w:sz w:val="14"/>
                        </w:rPr>
                        <w:t>we</w:t>
                      </w:r>
                      <w:r w:rsidR="00D4312D" w:rsidRPr="00D4312D">
                        <w:rPr>
                          <w:rFonts w:ascii="XCCW Joined 52as" w:hAnsi="XCCW Joined 52as"/>
                          <w:sz w:val="14"/>
                        </w:rPr>
                        <w:t xml:space="preserve"> plan, do and review children’s progress over time. </w:t>
                      </w:r>
                      <w:r w:rsidR="00A221EA">
                        <w:rPr>
                          <w:rFonts w:ascii="XCCW Joined 52as" w:hAnsi="XCCW Joined 52as"/>
                          <w:sz w:val="14"/>
                        </w:rPr>
                        <w:t>We</w:t>
                      </w:r>
                      <w:r w:rsidR="00D4312D" w:rsidRPr="00D4312D">
                        <w:rPr>
                          <w:rFonts w:ascii="XCCW Joined 52as" w:hAnsi="XCCW Joined 52as"/>
                          <w:sz w:val="14"/>
                        </w:rPr>
                        <w:t xml:space="preserve"> also work closely to ensure the interventions support the academic and emotional development of children when in their classroom.</w:t>
                      </w:r>
                    </w:p>
                  </w:txbxContent>
                </v:textbox>
                <w10:wrap type="square" anchorx="margin"/>
              </v:shape>
            </w:pict>
          </mc:Fallback>
        </mc:AlternateContent>
      </w:r>
      <w:r w:rsidR="00DB6411">
        <w:rPr>
          <w:noProof/>
        </w:rPr>
        <mc:AlternateContent>
          <mc:Choice Requires="wps">
            <w:drawing>
              <wp:anchor distT="45720" distB="45720" distL="114300" distR="114300" simplePos="0" relativeHeight="251673600" behindDoc="0" locked="0" layoutInCell="1" allowOverlap="1" wp14:anchorId="39E207EB" wp14:editId="143991AD">
                <wp:simplePos x="0" y="0"/>
                <wp:positionH relativeFrom="page">
                  <wp:align>center</wp:align>
                </wp:positionH>
                <wp:positionV relativeFrom="paragraph">
                  <wp:posOffset>6049157</wp:posOffset>
                </wp:positionV>
                <wp:extent cx="6555105" cy="1962150"/>
                <wp:effectExtent l="0" t="0" r="1714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1962443"/>
                        </a:xfrm>
                        <a:prstGeom prst="rect">
                          <a:avLst/>
                        </a:prstGeom>
                        <a:solidFill>
                          <a:srgbClr val="FFFFFF"/>
                        </a:solidFill>
                        <a:ln w="19050">
                          <a:solidFill>
                            <a:srgbClr val="FF0000"/>
                          </a:solidFill>
                          <a:miter lim="800000"/>
                          <a:headEnd/>
                          <a:tailEnd/>
                        </a:ln>
                      </wps:spPr>
                      <wps:txbx>
                        <w:txbxContent>
                          <w:p w14:paraId="090C97ED" w14:textId="254F905B" w:rsidR="00B92B66" w:rsidRPr="00DB6411" w:rsidRDefault="00730698" w:rsidP="00B92B66">
                            <w:pPr>
                              <w:rPr>
                                <w:b/>
                                <w:sz w:val="18"/>
                                <w:u w:val="single"/>
                              </w:rPr>
                            </w:pPr>
                            <w:r w:rsidRPr="00DB6411">
                              <w:rPr>
                                <w:b/>
                                <w:sz w:val="18"/>
                                <w:u w:val="single"/>
                              </w:rPr>
                              <w:t>Interventions</w:t>
                            </w:r>
                          </w:p>
                          <w:p w14:paraId="7861CA6C" w14:textId="7813B396" w:rsidR="00730698" w:rsidRPr="00DB6411" w:rsidRDefault="00730698" w:rsidP="00B92B66">
                            <w:pPr>
                              <w:rPr>
                                <w:sz w:val="18"/>
                              </w:rPr>
                            </w:pPr>
                            <w:r w:rsidRPr="00DB6411">
                              <w:rPr>
                                <w:sz w:val="18"/>
                              </w:rPr>
                              <w:t xml:space="preserve">Our interventions are detailed on </w:t>
                            </w:r>
                            <w:r w:rsidR="0074406A" w:rsidRPr="00DB6411">
                              <w:rPr>
                                <w:sz w:val="18"/>
                              </w:rPr>
                              <w:t xml:space="preserve">the school website </w:t>
                            </w:r>
                            <w:r w:rsidRPr="00DB6411">
                              <w:rPr>
                                <w:sz w:val="18"/>
                              </w:rPr>
                              <w:t>(https://www.stanleystpeters.co.uk/send/)</w:t>
                            </w:r>
                            <w:r w:rsidR="0074406A" w:rsidRPr="00DB6411">
                              <w:rPr>
                                <w:sz w:val="18"/>
                              </w:rPr>
                              <w:t>.</w:t>
                            </w:r>
                            <w:r w:rsidRPr="00DB6411">
                              <w:rPr>
                                <w:sz w:val="18"/>
                              </w:rPr>
                              <w:t xml:space="preserve"> </w:t>
                            </w:r>
                            <w:r w:rsidR="00DB6411">
                              <w:rPr>
                                <w:sz w:val="18"/>
                              </w:rPr>
                              <w:t>Our main interventions are:</w:t>
                            </w:r>
                          </w:p>
                          <w:p w14:paraId="5ED6F395" w14:textId="52315171" w:rsidR="00DB6411" w:rsidRDefault="00DB6411" w:rsidP="00B92B66">
                            <w:pPr>
                              <w:rPr>
                                <w:sz w:val="18"/>
                              </w:rPr>
                            </w:pPr>
                            <w:r w:rsidRPr="00DB6411">
                              <w:rPr>
                                <w:b/>
                                <w:sz w:val="18"/>
                              </w:rPr>
                              <w:t>Lego Therapy</w:t>
                            </w:r>
                            <w:r>
                              <w:rPr>
                                <w:b/>
                                <w:sz w:val="18"/>
                              </w:rPr>
                              <w:t xml:space="preserve"> </w:t>
                            </w:r>
                            <w:r w:rsidRPr="00DB6411">
                              <w:rPr>
                                <w:sz w:val="18"/>
                              </w:rPr>
                              <w:t>– Social development programme for young people with social communication difficulties. It focuses on working as a team, developing team working skills, cooperating, social and communication interaction and the development of language skills.</w:t>
                            </w:r>
                          </w:p>
                          <w:p w14:paraId="1797DFF0" w14:textId="30CC46A3" w:rsidR="00DB6411" w:rsidRDefault="00DB6411" w:rsidP="00B92B66">
                            <w:pPr>
                              <w:rPr>
                                <w:sz w:val="18"/>
                              </w:rPr>
                            </w:pPr>
                            <w:r w:rsidRPr="00DB6411">
                              <w:rPr>
                                <w:b/>
                                <w:sz w:val="18"/>
                              </w:rPr>
                              <w:t>Zones of Regulation</w:t>
                            </w:r>
                            <w:r w:rsidRPr="00DB6411">
                              <w:rPr>
                                <w:sz w:val="18"/>
                              </w:rPr>
                              <w:t>– An intervention to support the development of strategies for children to be able to use to help control and regulate their emotions.</w:t>
                            </w:r>
                          </w:p>
                          <w:p w14:paraId="27BE974F" w14:textId="09851989" w:rsidR="00DB6411" w:rsidRDefault="00DB6411" w:rsidP="00B92B66">
                            <w:pPr>
                              <w:rPr>
                                <w:sz w:val="18"/>
                              </w:rPr>
                            </w:pPr>
                            <w:r w:rsidRPr="00DB6411">
                              <w:rPr>
                                <w:b/>
                                <w:sz w:val="18"/>
                              </w:rPr>
                              <w:t>Self-Esteem</w:t>
                            </w:r>
                            <w:r w:rsidRPr="00DB6411">
                              <w:rPr>
                                <w:sz w:val="18"/>
                              </w:rPr>
                              <w:t>– Groups to promote children’s self-esteem and confidence to develop their engagement within their classroom, work and peers.</w:t>
                            </w:r>
                          </w:p>
                          <w:p w14:paraId="2E7BD446" w14:textId="77777777" w:rsidR="00DB6411" w:rsidRPr="00DB6411" w:rsidRDefault="00DB6411" w:rsidP="00B92B66">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207EB" id="_x0000_s1029" type="#_x0000_t202" style="position:absolute;margin-left:0;margin-top:476.3pt;width:516.15pt;height:154.5pt;z-index:25167360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" strokecolor="red" strokeweight="1.5pt">
                <v:textbox>
                  <w:txbxContent>
                    <w:p w14:paraId="090C97ED" w14:textId="254F905B" w:rsidR="00B92B66" w:rsidRPr="00DB6411" w:rsidRDefault="00730698" w:rsidP="00B92B66">
                      <w:pPr>
                        <w:rPr>
                          <w:b/>
                          <w:sz w:val="18"/>
                          <w:u w:val="single"/>
                        </w:rPr>
                      </w:pPr>
                      <w:r w:rsidRPr="00DB6411">
                        <w:rPr>
                          <w:b/>
                          <w:sz w:val="18"/>
                          <w:u w:val="single"/>
                        </w:rPr>
                        <w:t>Interventions</w:t>
                      </w:r>
                    </w:p>
                    <w:p w14:paraId="7861CA6C" w14:textId="7813B396" w:rsidR="00730698" w:rsidRPr="00DB6411" w:rsidRDefault="00730698" w:rsidP="00B92B66">
                      <w:pPr>
                        <w:rPr>
                          <w:sz w:val="18"/>
                        </w:rPr>
                      </w:pPr>
                      <w:r w:rsidRPr="00DB6411">
                        <w:rPr>
                          <w:sz w:val="18"/>
                        </w:rPr>
                        <w:t xml:space="preserve">Our interventions are detailed on </w:t>
                      </w:r>
                      <w:r w:rsidR="0074406A" w:rsidRPr="00DB6411">
                        <w:rPr>
                          <w:sz w:val="18"/>
                        </w:rPr>
                        <w:t xml:space="preserve">the school website </w:t>
                      </w:r>
                      <w:r w:rsidRPr="00DB6411">
                        <w:rPr>
                          <w:sz w:val="18"/>
                        </w:rPr>
                        <w:t>(https://www.stanleystpeters.co.uk/send/)</w:t>
                      </w:r>
                      <w:r w:rsidR="0074406A" w:rsidRPr="00DB6411">
                        <w:rPr>
                          <w:sz w:val="18"/>
                        </w:rPr>
                        <w:t>.</w:t>
                      </w:r>
                      <w:r w:rsidRPr="00DB6411">
                        <w:rPr>
                          <w:sz w:val="18"/>
                        </w:rPr>
                        <w:t xml:space="preserve"> </w:t>
                      </w:r>
                      <w:r w:rsidR="00DB6411">
                        <w:rPr>
                          <w:sz w:val="18"/>
                        </w:rPr>
                        <w:t>Our main interventions are:</w:t>
                      </w:r>
                    </w:p>
                    <w:p w14:paraId="5ED6F395" w14:textId="52315171" w:rsidR="00DB6411" w:rsidRDefault="00DB6411" w:rsidP="00B92B66">
                      <w:pPr>
                        <w:rPr>
                          <w:sz w:val="18"/>
                        </w:rPr>
                      </w:pPr>
                      <w:r w:rsidRPr="00DB6411">
                        <w:rPr>
                          <w:b/>
                          <w:sz w:val="18"/>
                        </w:rPr>
                        <w:t>Lego Therapy</w:t>
                      </w:r>
                      <w:r>
                        <w:rPr>
                          <w:b/>
                          <w:sz w:val="18"/>
                        </w:rPr>
                        <w:t xml:space="preserve"> </w:t>
                      </w:r>
                      <w:r w:rsidRPr="00DB6411">
                        <w:rPr>
                          <w:sz w:val="18"/>
                        </w:rPr>
                        <w:t>– Social development programme for young people with social communication difficulties. It focuses on working as a team, developing team working skills, cooperating, social and communication interaction and the development of language skills.</w:t>
                      </w:r>
                    </w:p>
                    <w:p w14:paraId="1797DFF0" w14:textId="30CC46A3" w:rsidR="00DB6411" w:rsidRDefault="00DB6411" w:rsidP="00B92B66">
                      <w:pPr>
                        <w:rPr>
                          <w:sz w:val="18"/>
                        </w:rPr>
                      </w:pPr>
                      <w:r w:rsidRPr="00DB6411">
                        <w:rPr>
                          <w:b/>
                          <w:sz w:val="18"/>
                        </w:rPr>
                        <w:t>Zones of Regulation</w:t>
                      </w:r>
                      <w:r w:rsidRPr="00DB6411">
                        <w:rPr>
                          <w:sz w:val="18"/>
                        </w:rPr>
                        <w:t>– An intervention to support the development of strategies for children to be able to use to help control and regulate their emotions.</w:t>
                      </w:r>
                    </w:p>
                    <w:p w14:paraId="27BE974F" w14:textId="09851989" w:rsidR="00DB6411" w:rsidRDefault="00DB6411" w:rsidP="00B92B66">
                      <w:pPr>
                        <w:rPr>
                          <w:sz w:val="18"/>
                        </w:rPr>
                      </w:pPr>
                      <w:r w:rsidRPr="00DB6411">
                        <w:rPr>
                          <w:b/>
                          <w:sz w:val="18"/>
                        </w:rPr>
                        <w:t>Self-Esteem</w:t>
                      </w:r>
                      <w:r w:rsidRPr="00DB6411">
                        <w:rPr>
                          <w:sz w:val="18"/>
                        </w:rPr>
                        <w:t>– Groups to promote children’s self-esteem and confidence to develop their engagement within their classroom, work and peers.</w:t>
                      </w:r>
                    </w:p>
                    <w:p w14:paraId="2E7BD446" w14:textId="77777777" w:rsidR="00DB6411" w:rsidRPr="00DB6411" w:rsidRDefault="00DB6411" w:rsidP="00B92B66">
                      <w:pPr>
                        <w:rPr>
                          <w:sz w:val="18"/>
                        </w:rPr>
                      </w:pPr>
                    </w:p>
                  </w:txbxContent>
                </v:textbox>
                <w10:wrap type="square" anchorx="page"/>
              </v:shape>
            </w:pict>
          </mc:Fallback>
        </mc:AlternateContent>
      </w:r>
      <w:r w:rsidR="00DB6411">
        <w:rPr>
          <w:noProof/>
        </w:rPr>
        <mc:AlternateContent>
          <mc:Choice Requires="wps">
            <w:drawing>
              <wp:anchor distT="45720" distB="45720" distL="114300" distR="114300" simplePos="0" relativeHeight="251671552" behindDoc="0" locked="0" layoutInCell="1" allowOverlap="1" wp14:anchorId="261E7309" wp14:editId="36B21053">
                <wp:simplePos x="0" y="0"/>
                <wp:positionH relativeFrom="margin">
                  <wp:posOffset>-351790</wp:posOffset>
                </wp:positionH>
                <wp:positionV relativeFrom="paragraph">
                  <wp:posOffset>1287145</wp:posOffset>
                </wp:positionV>
                <wp:extent cx="6400165" cy="1638300"/>
                <wp:effectExtent l="0" t="0" r="1968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165" cy="1638300"/>
                        </a:xfrm>
                        <a:prstGeom prst="rect">
                          <a:avLst/>
                        </a:prstGeom>
                        <a:solidFill>
                          <a:srgbClr val="FFFFFF"/>
                        </a:solidFill>
                        <a:ln w="19050">
                          <a:solidFill>
                            <a:srgbClr val="FF0000"/>
                          </a:solidFill>
                          <a:miter lim="800000"/>
                          <a:headEnd/>
                          <a:tailEnd/>
                        </a:ln>
                      </wps:spPr>
                      <wps:txb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10BD60C8" w14:textId="73957624" w:rsidR="003D2236" w:rsidRDefault="001C5C4D" w:rsidP="001C5C4D">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16529" w:rsidRPr="001C5C4D">
                              <w:rPr>
                                <w:rFonts w:ascii="XCCW Joined 52as" w:hAnsi="XCCW Joined 52as"/>
                                <w:sz w:val="14"/>
                                <w:szCs w:val="14"/>
                              </w:rPr>
                              <w:t xml:space="preserve">I took over from Mrs Griffiths last year and have </w:t>
                            </w:r>
                            <w:r w:rsidR="003D2236">
                              <w:rPr>
                                <w:rFonts w:ascii="XCCW Joined 52as" w:hAnsi="XCCW Joined 52as"/>
                                <w:sz w:val="14"/>
                                <w:szCs w:val="14"/>
                              </w:rPr>
                              <w:t>loved</w:t>
                            </w:r>
                            <w:r w:rsidR="00316529" w:rsidRPr="001C5C4D">
                              <w:rPr>
                                <w:rFonts w:ascii="XCCW Joined 52as" w:hAnsi="XCCW Joined 52as"/>
                                <w:sz w:val="14"/>
                                <w:szCs w:val="14"/>
                              </w:rPr>
                              <w:t xml:space="preserve"> working with </w:t>
                            </w:r>
                            <w:r w:rsidR="003D2236" w:rsidRPr="001C5C4D">
                              <w:rPr>
                                <w:rFonts w:ascii="XCCW Joined 52as" w:hAnsi="XCCW Joined 52as"/>
                                <w:sz w:val="14"/>
                                <w:szCs w:val="14"/>
                              </w:rPr>
                              <w:t>children</w:t>
                            </w:r>
                          </w:p>
                          <w:p w14:paraId="6346EE35" w14:textId="2380DE90" w:rsidR="003D2236" w:rsidRDefault="001C5C4D" w:rsidP="001C5C4D">
                            <w:pPr>
                              <w:pStyle w:val="NoSpacing"/>
                              <w:rPr>
                                <w:rFonts w:ascii="XCCW Joined 52as" w:hAnsi="XCCW Joined 52as"/>
                                <w:sz w:val="14"/>
                                <w:szCs w:val="14"/>
                              </w:rPr>
                            </w:pPr>
                            <w:r w:rsidRPr="001C5C4D">
                              <w:rPr>
                                <w:rFonts w:ascii="XCCW Joined 52as" w:hAnsi="XCCW Joined 52as"/>
                                <w:sz w:val="14"/>
                                <w:szCs w:val="14"/>
                              </w:rPr>
                              <w:t>across</w:t>
                            </w:r>
                            <w:r w:rsidR="003D2236">
                              <w:rPr>
                                <w:rFonts w:ascii="XCCW Joined 52as" w:hAnsi="XCCW Joined 52as"/>
                                <w:sz w:val="14"/>
                                <w:szCs w:val="14"/>
                              </w:rPr>
                              <w:t xml:space="preserve"> </w:t>
                            </w:r>
                            <w:r w:rsidR="00316529" w:rsidRPr="001C5C4D">
                              <w:rPr>
                                <w:rFonts w:ascii="XCCW Joined 52as" w:hAnsi="XCCW Joined 52as"/>
                                <w:sz w:val="14"/>
                                <w:szCs w:val="14"/>
                              </w:rPr>
                              <w:t>different year groups.</w:t>
                            </w:r>
                            <w:r w:rsidRPr="001C5C4D">
                              <w:rPr>
                                <w:rFonts w:ascii="XCCW Joined 52as" w:hAnsi="XCCW Joined 52as"/>
                                <w:sz w:val="14"/>
                                <w:szCs w:val="14"/>
                              </w:rPr>
                              <w:t xml:space="preserve"> </w:t>
                            </w:r>
                            <w:r w:rsidRPr="001C5C4D">
                              <w:rPr>
                                <w:rFonts w:ascii="XCCW Joined 52as" w:hAnsi="XCCW Joined 52as"/>
                                <w:sz w:val="14"/>
                                <w:szCs w:val="14"/>
                              </w:rPr>
                              <w:t>As SENDCo</w:t>
                            </w:r>
                            <w:r w:rsidR="003D2236">
                              <w:rPr>
                                <w:rFonts w:ascii="XCCW Joined 52as" w:hAnsi="XCCW Joined 52as"/>
                                <w:sz w:val="14"/>
                                <w:szCs w:val="14"/>
                              </w:rPr>
                              <w:t>,</w:t>
                            </w:r>
                            <w:r w:rsidRPr="001C5C4D">
                              <w:rPr>
                                <w:rFonts w:ascii="XCCW Joined 52as" w:hAnsi="XCCW Joined 52as"/>
                                <w:sz w:val="14"/>
                                <w:szCs w:val="14"/>
                              </w:rPr>
                              <w:t xml:space="preserve"> I ensure that all staff are informed and </w:t>
                            </w:r>
                            <w:r w:rsidR="003D2236" w:rsidRPr="001C5C4D">
                              <w:rPr>
                                <w:rFonts w:ascii="XCCW Joined 52as" w:hAnsi="XCCW Joined 52as"/>
                                <w:sz w:val="14"/>
                                <w:szCs w:val="14"/>
                              </w:rPr>
                              <w:t>updated</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about</w:t>
                            </w:r>
                          </w:p>
                          <w:p w14:paraId="43DCA7A4" w14:textId="77777777" w:rsidR="003D2236" w:rsidRDefault="001C5C4D" w:rsidP="003D2236">
                            <w:pPr>
                              <w:pStyle w:val="NoSpacing"/>
                              <w:rPr>
                                <w:rFonts w:ascii="XCCW Joined 52as" w:hAnsi="XCCW Joined 52as"/>
                                <w:sz w:val="14"/>
                                <w:szCs w:val="14"/>
                              </w:rPr>
                            </w:pPr>
                            <w:r w:rsidRPr="001C5C4D">
                              <w:rPr>
                                <w:rFonts w:ascii="XCCW Joined 52as" w:hAnsi="XCCW Joined 52as"/>
                                <w:sz w:val="14"/>
                                <w:szCs w:val="14"/>
                              </w:rPr>
                              <w:t>children</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on</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the</w:t>
                            </w:r>
                            <w:r w:rsidR="003D2236">
                              <w:rPr>
                                <w:rFonts w:ascii="XCCW Joined 52as" w:hAnsi="XCCW Joined 52as"/>
                                <w:sz w:val="14"/>
                                <w:szCs w:val="14"/>
                              </w:rPr>
                              <w:t xml:space="preserve"> </w:t>
                            </w:r>
                            <w:r w:rsidRPr="001C5C4D">
                              <w:rPr>
                                <w:rFonts w:ascii="XCCW Joined 52as" w:hAnsi="XCCW Joined 52as"/>
                                <w:sz w:val="14"/>
                                <w:szCs w:val="14"/>
                              </w:rPr>
                              <w:t xml:space="preserve">SEND register and that all </w:t>
                            </w:r>
                            <w:r w:rsidR="003D2236">
                              <w:rPr>
                                <w:rFonts w:ascii="XCCW Joined 52as" w:hAnsi="XCCW Joined 52as"/>
                                <w:sz w:val="14"/>
                                <w:szCs w:val="14"/>
                              </w:rPr>
                              <w:t>understand</w:t>
                            </w:r>
                            <w:r w:rsidRPr="001C5C4D">
                              <w:rPr>
                                <w:rFonts w:ascii="XCCW Joined 52as" w:hAnsi="XCCW Joined 52as"/>
                                <w:sz w:val="14"/>
                                <w:szCs w:val="14"/>
                              </w:rPr>
                              <w:t xml:space="preserve"> how</w:t>
                            </w:r>
                            <w:r w:rsidRPr="001C5C4D">
                              <w:rPr>
                                <w:rFonts w:ascii="XCCW Joined 52as" w:hAnsi="XCCW Joined 52as"/>
                                <w:sz w:val="14"/>
                                <w:szCs w:val="14"/>
                              </w:rPr>
                              <w:t xml:space="preserve"> </w:t>
                            </w:r>
                            <w:r w:rsidRPr="001C5C4D">
                              <w:rPr>
                                <w:rFonts w:ascii="XCCW Joined 52as" w:hAnsi="XCCW Joined 52as"/>
                                <w:sz w:val="14"/>
                                <w:szCs w:val="14"/>
                              </w:rPr>
                              <w:t>best to help a child with SEND.</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 xml:space="preserve">I </w:t>
                            </w:r>
                          </w:p>
                          <w:p w14:paraId="0E5B913E" w14:textId="0A02BF94" w:rsidR="003D2236" w:rsidRDefault="003D2236" w:rsidP="003D2236">
                            <w:pPr>
                              <w:pStyle w:val="NoSpacing"/>
                              <w:rPr>
                                <w:rFonts w:ascii="XCCW Joined 52as" w:hAnsi="XCCW Joined 52as"/>
                                <w:sz w:val="14"/>
                                <w:szCs w:val="14"/>
                              </w:rPr>
                            </w:pPr>
                            <w:r w:rsidRPr="001C5C4D">
                              <w:rPr>
                                <w:rFonts w:ascii="XCCW Joined 52as" w:hAnsi="XCCW Joined 52as"/>
                                <w:sz w:val="14"/>
                                <w:szCs w:val="14"/>
                              </w:rPr>
                              <w:t xml:space="preserve">provide professional </w:t>
                            </w:r>
                            <w:r w:rsidR="006D6107">
                              <w:rPr>
                                <w:rFonts w:ascii="XCCW Joined 52as" w:hAnsi="XCCW Joined 52as"/>
                                <w:sz w:val="14"/>
                                <w:szCs w:val="14"/>
                              </w:rPr>
                              <w:t>g</w:t>
                            </w:r>
                            <w:r w:rsidRPr="001C5C4D">
                              <w:rPr>
                                <w:rFonts w:ascii="XCCW Joined 52as" w:hAnsi="XCCW Joined 52as"/>
                                <w:sz w:val="14"/>
                                <w:szCs w:val="14"/>
                              </w:rPr>
                              <w:t>uidance</w:t>
                            </w:r>
                            <w:r>
                              <w:rPr>
                                <w:rFonts w:ascii="XCCW Joined 52as" w:hAnsi="XCCW Joined 52as"/>
                                <w:sz w:val="14"/>
                                <w:szCs w:val="14"/>
                              </w:rPr>
                              <w:t xml:space="preserve"> </w:t>
                            </w:r>
                            <w:r w:rsidR="001C5C4D" w:rsidRPr="001C5C4D">
                              <w:rPr>
                                <w:rFonts w:ascii="XCCW Joined 52as" w:hAnsi="XCCW Joined 52as"/>
                                <w:sz w:val="14"/>
                                <w:szCs w:val="14"/>
                              </w:rPr>
                              <w:t xml:space="preserve">and deliver training for all staff that support children with SEND. </w:t>
                            </w:r>
                          </w:p>
                          <w:p w14:paraId="4369F097" w14:textId="77777777" w:rsidR="008A6EC8" w:rsidRDefault="001C5C4D" w:rsidP="003D2236">
                            <w:pPr>
                              <w:pStyle w:val="NoSpacing"/>
                              <w:rPr>
                                <w:rFonts w:ascii="XCCW Joined 52as" w:hAnsi="XCCW Joined 52as"/>
                                <w:sz w:val="14"/>
                                <w:szCs w:val="14"/>
                              </w:rPr>
                            </w:pPr>
                            <w:r w:rsidRPr="001C5C4D">
                              <w:rPr>
                                <w:rFonts w:ascii="XCCW Joined 52as" w:hAnsi="XCCW Joined 52as"/>
                                <w:sz w:val="14"/>
                                <w:szCs w:val="14"/>
                              </w:rPr>
                              <w:t>I work closely with teachers, support staff and outside agencies</w:t>
                            </w:r>
                            <w:r w:rsidR="008A6EC8">
                              <w:rPr>
                                <w:rFonts w:ascii="XCCW Joined 52as" w:hAnsi="XCCW Joined 52as"/>
                                <w:sz w:val="14"/>
                                <w:szCs w:val="14"/>
                              </w:rPr>
                              <w:t xml:space="preserve"> </w:t>
                            </w:r>
                            <w:r w:rsidRPr="001C5C4D">
                              <w:rPr>
                                <w:rFonts w:ascii="XCCW Joined 52as" w:hAnsi="XCCW Joined 52as"/>
                                <w:sz w:val="14"/>
                                <w:szCs w:val="14"/>
                              </w:rPr>
                              <w:t>to ensure a child's needs are met.</w:t>
                            </w:r>
                            <w:r w:rsidRPr="001C5C4D">
                              <w:rPr>
                                <w:rFonts w:ascii="XCCW Joined 52as" w:hAnsi="XCCW Joined 52as"/>
                                <w:sz w:val="14"/>
                                <w:szCs w:val="14"/>
                              </w:rPr>
                              <w:t xml:space="preserve"> </w:t>
                            </w:r>
                          </w:p>
                          <w:p w14:paraId="6F0E65A3" w14:textId="77777777" w:rsidR="008A6EC8" w:rsidRDefault="008A6EC8" w:rsidP="003D2236">
                            <w:pPr>
                              <w:pStyle w:val="NoSpacing"/>
                              <w:rPr>
                                <w:rFonts w:ascii="XCCW Joined 52as" w:hAnsi="XCCW Joined 52as"/>
                                <w:sz w:val="14"/>
                                <w:szCs w:val="14"/>
                              </w:rPr>
                            </w:pPr>
                          </w:p>
                          <w:p w14:paraId="4F76FBA9" w14:textId="42BE81AC" w:rsidR="00316529" w:rsidRPr="001C5C4D" w:rsidRDefault="003D2236" w:rsidP="00316529">
                            <w:pPr>
                              <w:pStyle w:val="NoSpacing"/>
                              <w:rPr>
                                <w:rFonts w:ascii="XCCW Joined 52as" w:hAnsi="XCCW Joined 52as"/>
                                <w:sz w:val="14"/>
                                <w:szCs w:val="14"/>
                              </w:rPr>
                            </w:pPr>
                            <w:r w:rsidRPr="001C5C4D">
                              <w:rPr>
                                <w:rFonts w:ascii="XCCW Joined 52as" w:hAnsi="XCCW Joined 52as"/>
                                <w:sz w:val="14"/>
                                <w:szCs w:val="14"/>
                              </w:rPr>
                              <w:t>If you</w:t>
                            </w:r>
                            <w:r>
                              <w:rPr>
                                <w:rFonts w:ascii="XCCW Joined 52as" w:hAnsi="XCCW Joined 52as"/>
                                <w:sz w:val="14"/>
                                <w:szCs w:val="14"/>
                              </w:rPr>
                              <w:t xml:space="preserve"> </w:t>
                            </w:r>
                            <w:r w:rsidR="001C5C4D"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 I teach Wednesday to Friday so I am unavailable on these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7309" id="_x0000_s1030" type="#_x0000_t202" style="position:absolute;margin-left:-27.7pt;margin-top:101.35pt;width:503.95pt;height:12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" strokecolor="red" strokeweight="1.5pt">
                <v:textbox>
                  <w:txbxContent>
                    <w:p w14:paraId="4B3DF86F" w14:textId="044694D4" w:rsidR="001C5C4D" w:rsidRDefault="001C5C4D" w:rsidP="001C5C4D">
                      <w:pPr>
                        <w:pStyle w:val="NoSpacing"/>
                        <w:rPr>
                          <w:rFonts w:ascii="XCCW Joined 52as" w:hAnsi="XCCW Joined 52as"/>
                          <w:sz w:val="14"/>
                          <w:szCs w:val="14"/>
                        </w:rPr>
                      </w:pPr>
                      <w:r w:rsidRPr="001C5C4D">
                        <w:rPr>
                          <w:rFonts w:ascii="XCCW Joined 52as" w:hAnsi="XCCW Joined 52as"/>
                          <w:sz w:val="14"/>
                          <w:szCs w:val="14"/>
                        </w:rPr>
                        <w:t>Hello, I am the Special Education Needs and Disability Co-ordinator (SENDCo) at Stanley St</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Peters</w:t>
                      </w:r>
                      <w:r w:rsidR="003D2236">
                        <w:rPr>
                          <w:rFonts w:ascii="XCCW Joined 52as" w:hAnsi="XCCW Joined 52as"/>
                          <w:sz w:val="14"/>
                          <w:szCs w:val="14"/>
                        </w:rPr>
                        <w:t>.</w:t>
                      </w:r>
                      <w:r w:rsidRPr="001C5C4D">
                        <w:rPr>
                          <w:rFonts w:ascii="XCCW Joined 52as" w:hAnsi="XCCW Joined 52as"/>
                          <w:sz w:val="14"/>
                          <w:szCs w:val="14"/>
                        </w:rPr>
                        <w:t xml:space="preserve"> </w:t>
                      </w:r>
                    </w:p>
                    <w:p w14:paraId="10BD60C8" w14:textId="73957624" w:rsidR="003D2236" w:rsidRDefault="001C5C4D" w:rsidP="001C5C4D">
                      <w:pPr>
                        <w:pStyle w:val="NoSpacing"/>
                        <w:rPr>
                          <w:rFonts w:ascii="XCCW Joined 52as" w:hAnsi="XCCW Joined 52as"/>
                          <w:sz w:val="14"/>
                          <w:szCs w:val="14"/>
                        </w:rPr>
                      </w:pPr>
                      <w:r w:rsidRPr="001C5C4D">
                        <w:rPr>
                          <w:rFonts w:ascii="XCCW Joined 52as" w:hAnsi="XCCW Joined 52as"/>
                          <w:sz w:val="14"/>
                          <w:szCs w:val="14"/>
                        </w:rPr>
                        <w:t>Primary school.</w:t>
                      </w:r>
                      <w:r w:rsidR="003D2236">
                        <w:rPr>
                          <w:rFonts w:ascii="XCCW Joined 52as" w:hAnsi="XCCW Joined 52as"/>
                          <w:sz w:val="14"/>
                          <w:szCs w:val="14"/>
                        </w:rPr>
                        <w:t xml:space="preserve"> </w:t>
                      </w:r>
                      <w:r w:rsidR="00316529" w:rsidRPr="001C5C4D">
                        <w:rPr>
                          <w:rFonts w:ascii="XCCW Joined 52as" w:hAnsi="XCCW Joined 52as"/>
                          <w:sz w:val="14"/>
                          <w:szCs w:val="14"/>
                        </w:rPr>
                        <w:t xml:space="preserve">I took over from Mrs Griffiths last year and have </w:t>
                      </w:r>
                      <w:r w:rsidR="003D2236">
                        <w:rPr>
                          <w:rFonts w:ascii="XCCW Joined 52as" w:hAnsi="XCCW Joined 52as"/>
                          <w:sz w:val="14"/>
                          <w:szCs w:val="14"/>
                        </w:rPr>
                        <w:t>loved</w:t>
                      </w:r>
                      <w:r w:rsidR="00316529" w:rsidRPr="001C5C4D">
                        <w:rPr>
                          <w:rFonts w:ascii="XCCW Joined 52as" w:hAnsi="XCCW Joined 52as"/>
                          <w:sz w:val="14"/>
                          <w:szCs w:val="14"/>
                        </w:rPr>
                        <w:t xml:space="preserve"> working with </w:t>
                      </w:r>
                      <w:r w:rsidR="003D2236" w:rsidRPr="001C5C4D">
                        <w:rPr>
                          <w:rFonts w:ascii="XCCW Joined 52as" w:hAnsi="XCCW Joined 52as"/>
                          <w:sz w:val="14"/>
                          <w:szCs w:val="14"/>
                        </w:rPr>
                        <w:t>children</w:t>
                      </w:r>
                    </w:p>
                    <w:p w14:paraId="6346EE35" w14:textId="2380DE90" w:rsidR="003D2236" w:rsidRDefault="001C5C4D" w:rsidP="001C5C4D">
                      <w:pPr>
                        <w:pStyle w:val="NoSpacing"/>
                        <w:rPr>
                          <w:rFonts w:ascii="XCCW Joined 52as" w:hAnsi="XCCW Joined 52as"/>
                          <w:sz w:val="14"/>
                          <w:szCs w:val="14"/>
                        </w:rPr>
                      </w:pPr>
                      <w:r w:rsidRPr="001C5C4D">
                        <w:rPr>
                          <w:rFonts w:ascii="XCCW Joined 52as" w:hAnsi="XCCW Joined 52as"/>
                          <w:sz w:val="14"/>
                          <w:szCs w:val="14"/>
                        </w:rPr>
                        <w:t>across</w:t>
                      </w:r>
                      <w:r w:rsidR="003D2236">
                        <w:rPr>
                          <w:rFonts w:ascii="XCCW Joined 52as" w:hAnsi="XCCW Joined 52as"/>
                          <w:sz w:val="14"/>
                          <w:szCs w:val="14"/>
                        </w:rPr>
                        <w:t xml:space="preserve"> </w:t>
                      </w:r>
                      <w:r w:rsidR="00316529" w:rsidRPr="001C5C4D">
                        <w:rPr>
                          <w:rFonts w:ascii="XCCW Joined 52as" w:hAnsi="XCCW Joined 52as"/>
                          <w:sz w:val="14"/>
                          <w:szCs w:val="14"/>
                        </w:rPr>
                        <w:t>different year groups.</w:t>
                      </w:r>
                      <w:r w:rsidRPr="001C5C4D">
                        <w:rPr>
                          <w:rFonts w:ascii="XCCW Joined 52as" w:hAnsi="XCCW Joined 52as"/>
                          <w:sz w:val="14"/>
                          <w:szCs w:val="14"/>
                        </w:rPr>
                        <w:t xml:space="preserve"> </w:t>
                      </w:r>
                      <w:r w:rsidRPr="001C5C4D">
                        <w:rPr>
                          <w:rFonts w:ascii="XCCW Joined 52as" w:hAnsi="XCCW Joined 52as"/>
                          <w:sz w:val="14"/>
                          <w:szCs w:val="14"/>
                        </w:rPr>
                        <w:t>As SENDCo</w:t>
                      </w:r>
                      <w:r w:rsidR="003D2236">
                        <w:rPr>
                          <w:rFonts w:ascii="XCCW Joined 52as" w:hAnsi="XCCW Joined 52as"/>
                          <w:sz w:val="14"/>
                          <w:szCs w:val="14"/>
                        </w:rPr>
                        <w:t>,</w:t>
                      </w:r>
                      <w:r w:rsidRPr="001C5C4D">
                        <w:rPr>
                          <w:rFonts w:ascii="XCCW Joined 52as" w:hAnsi="XCCW Joined 52as"/>
                          <w:sz w:val="14"/>
                          <w:szCs w:val="14"/>
                        </w:rPr>
                        <w:t xml:space="preserve"> I ensure that all staff are informed and </w:t>
                      </w:r>
                      <w:r w:rsidR="003D2236" w:rsidRPr="001C5C4D">
                        <w:rPr>
                          <w:rFonts w:ascii="XCCW Joined 52as" w:hAnsi="XCCW Joined 52as"/>
                          <w:sz w:val="14"/>
                          <w:szCs w:val="14"/>
                        </w:rPr>
                        <w:t>updated</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about</w:t>
                      </w:r>
                    </w:p>
                    <w:p w14:paraId="43DCA7A4" w14:textId="77777777" w:rsidR="003D2236" w:rsidRDefault="001C5C4D" w:rsidP="003D2236">
                      <w:pPr>
                        <w:pStyle w:val="NoSpacing"/>
                        <w:rPr>
                          <w:rFonts w:ascii="XCCW Joined 52as" w:hAnsi="XCCW Joined 52as"/>
                          <w:sz w:val="14"/>
                          <w:szCs w:val="14"/>
                        </w:rPr>
                      </w:pPr>
                      <w:r w:rsidRPr="001C5C4D">
                        <w:rPr>
                          <w:rFonts w:ascii="XCCW Joined 52as" w:hAnsi="XCCW Joined 52as"/>
                          <w:sz w:val="14"/>
                          <w:szCs w:val="14"/>
                        </w:rPr>
                        <w:t>children</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on</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the</w:t>
                      </w:r>
                      <w:r w:rsidR="003D2236">
                        <w:rPr>
                          <w:rFonts w:ascii="XCCW Joined 52as" w:hAnsi="XCCW Joined 52as"/>
                          <w:sz w:val="14"/>
                          <w:szCs w:val="14"/>
                        </w:rPr>
                        <w:t xml:space="preserve"> </w:t>
                      </w:r>
                      <w:r w:rsidRPr="001C5C4D">
                        <w:rPr>
                          <w:rFonts w:ascii="XCCW Joined 52as" w:hAnsi="XCCW Joined 52as"/>
                          <w:sz w:val="14"/>
                          <w:szCs w:val="14"/>
                        </w:rPr>
                        <w:t xml:space="preserve">SEND register and that all </w:t>
                      </w:r>
                      <w:r w:rsidR="003D2236">
                        <w:rPr>
                          <w:rFonts w:ascii="XCCW Joined 52as" w:hAnsi="XCCW Joined 52as"/>
                          <w:sz w:val="14"/>
                          <w:szCs w:val="14"/>
                        </w:rPr>
                        <w:t>understand</w:t>
                      </w:r>
                      <w:r w:rsidRPr="001C5C4D">
                        <w:rPr>
                          <w:rFonts w:ascii="XCCW Joined 52as" w:hAnsi="XCCW Joined 52as"/>
                          <w:sz w:val="14"/>
                          <w:szCs w:val="14"/>
                        </w:rPr>
                        <w:t xml:space="preserve"> how</w:t>
                      </w:r>
                      <w:r w:rsidRPr="001C5C4D">
                        <w:rPr>
                          <w:rFonts w:ascii="XCCW Joined 52as" w:hAnsi="XCCW Joined 52as"/>
                          <w:sz w:val="14"/>
                          <w:szCs w:val="14"/>
                        </w:rPr>
                        <w:t xml:space="preserve"> </w:t>
                      </w:r>
                      <w:r w:rsidRPr="001C5C4D">
                        <w:rPr>
                          <w:rFonts w:ascii="XCCW Joined 52as" w:hAnsi="XCCW Joined 52as"/>
                          <w:sz w:val="14"/>
                          <w:szCs w:val="14"/>
                        </w:rPr>
                        <w:t>best to help a child with SEND.</w:t>
                      </w:r>
                      <w:r w:rsidR="003D2236" w:rsidRPr="003D2236">
                        <w:rPr>
                          <w:rFonts w:ascii="XCCW Joined 52as" w:hAnsi="XCCW Joined 52as"/>
                          <w:sz w:val="14"/>
                          <w:szCs w:val="14"/>
                        </w:rPr>
                        <w:t xml:space="preserve"> </w:t>
                      </w:r>
                      <w:r w:rsidR="003D2236" w:rsidRPr="001C5C4D">
                        <w:rPr>
                          <w:rFonts w:ascii="XCCW Joined 52as" w:hAnsi="XCCW Joined 52as"/>
                          <w:sz w:val="14"/>
                          <w:szCs w:val="14"/>
                        </w:rPr>
                        <w:t xml:space="preserve">I </w:t>
                      </w:r>
                    </w:p>
                    <w:p w14:paraId="0E5B913E" w14:textId="0A02BF94" w:rsidR="003D2236" w:rsidRDefault="003D2236" w:rsidP="003D2236">
                      <w:pPr>
                        <w:pStyle w:val="NoSpacing"/>
                        <w:rPr>
                          <w:rFonts w:ascii="XCCW Joined 52as" w:hAnsi="XCCW Joined 52as"/>
                          <w:sz w:val="14"/>
                          <w:szCs w:val="14"/>
                        </w:rPr>
                      </w:pPr>
                      <w:r w:rsidRPr="001C5C4D">
                        <w:rPr>
                          <w:rFonts w:ascii="XCCW Joined 52as" w:hAnsi="XCCW Joined 52as"/>
                          <w:sz w:val="14"/>
                          <w:szCs w:val="14"/>
                        </w:rPr>
                        <w:t xml:space="preserve">provide professional </w:t>
                      </w:r>
                      <w:r w:rsidR="006D6107">
                        <w:rPr>
                          <w:rFonts w:ascii="XCCW Joined 52as" w:hAnsi="XCCW Joined 52as"/>
                          <w:sz w:val="14"/>
                          <w:szCs w:val="14"/>
                        </w:rPr>
                        <w:t>g</w:t>
                      </w:r>
                      <w:r w:rsidRPr="001C5C4D">
                        <w:rPr>
                          <w:rFonts w:ascii="XCCW Joined 52as" w:hAnsi="XCCW Joined 52as"/>
                          <w:sz w:val="14"/>
                          <w:szCs w:val="14"/>
                        </w:rPr>
                        <w:t>uidance</w:t>
                      </w:r>
                      <w:r>
                        <w:rPr>
                          <w:rFonts w:ascii="XCCW Joined 52as" w:hAnsi="XCCW Joined 52as"/>
                          <w:sz w:val="14"/>
                          <w:szCs w:val="14"/>
                        </w:rPr>
                        <w:t xml:space="preserve"> </w:t>
                      </w:r>
                      <w:r w:rsidR="001C5C4D" w:rsidRPr="001C5C4D">
                        <w:rPr>
                          <w:rFonts w:ascii="XCCW Joined 52as" w:hAnsi="XCCW Joined 52as"/>
                          <w:sz w:val="14"/>
                          <w:szCs w:val="14"/>
                        </w:rPr>
                        <w:t xml:space="preserve">and deliver training for all staff that support children with SEND. </w:t>
                      </w:r>
                    </w:p>
                    <w:p w14:paraId="4369F097" w14:textId="77777777" w:rsidR="008A6EC8" w:rsidRDefault="001C5C4D" w:rsidP="003D2236">
                      <w:pPr>
                        <w:pStyle w:val="NoSpacing"/>
                        <w:rPr>
                          <w:rFonts w:ascii="XCCW Joined 52as" w:hAnsi="XCCW Joined 52as"/>
                          <w:sz w:val="14"/>
                          <w:szCs w:val="14"/>
                        </w:rPr>
                      </w:pPr>
                      <w:r w:rsidRPr="001C5C4D">
                        <w:rPr>
                          <w:rFonts w:ascii="XCCW Joined 52as" w:hAnsi="XCCW Joined 52as"/>
                          <w:sz w:val="14"/>
                          <w:szCs w:val="14"/>
                        </w:rPr>
                        <w:t>I work closely with teachers, support staff and outside agencies</w:t>
                      </w:r>
                      <w:r w:rsidR="008A6EC8">
                        <w:rPr>
                          <w:rFonts w:ascii="XCCW Joined 52as" w:hAnsi="XCCW Joined 52as"/>
                          <w:sz w:val="14"/>
                          <w:szCs w:val="14"/>
                        </w:rPr>
                        <w:t xml:space="preserve"> </w:t>
                      </w:r>
                      <w:r w:rsidRPr="001C5C4D">
                        <w:rPr>
                          <w:rFonts w:ascii="XCCW Joined 52as" w:hAnsi="XCCW Joined 52as"/>
                          <w:sz w:val="14"/>
                          <w:szCs w:val="14"/>
                        </w:rPr>
                        <w:t>to ensure a child's needs are met.</w:t>
                      </w:r>
                      <w:r w:rsidRPr="001C5C4D">
                        <w:rPr>
                          <w:rFonts w:ascii="XCCW Joined 52as" w:hAnsi="XCCW Joined 52as"/>
                          <w:sz w:val="14"/>
                          <w:szCs w:val="14"/>
                        </w:rPr>
                        <w:t xml:space="preserve"> </w:t>
                      </w:r>
                    </w:p>
                    <w:p w14:paraId="6F0E65A3" w14:textId="77777777" w:rsidR="008A6EC8" w:rsidRDefault="008A6EC8" w:rsidP="003D2236">
                      <w:pPr>
                        <w:pStyle w:val="NoSpacing"/>
                        <w:rPr>
                          <w:rFonts w:ascii="XCCW Joined 52as" w:hAnsi="XCCW Joined 52as"/>
                          <w:sz w:val="14"/>
                          <w:szCs w:val="14"/>
                        </w:rPr>
                      </w:pPr>
                    </w:p>
                    <w:p w14:paraId="4F76FBA9" w14:textId="42BE81AC" w:rsidR="00316529" w:rsidRPr="001C5C4D" w:rsidRDefault="003D2236" w:rsidP="00316529">
                      <w:pPr>
                        <w:pStyle w:val="NoSpacing"/>
                        <w:rPr>
                          <w:rFonts w:ascii="XCCW Joined 52as" w:hAnsi="XCCW Joined 52as"/>
                          <w:sz w:val="14"/>
                          <w:szCs w:val="14"/>
                        </w:rPr>
                      </w:pPr>
                      <w:r w:rsidRPr="001C5C4D">
                        <w:rPr>
                          <w:rFonts w:ascii="XCCW Joined 52as" w:hAnsi="XCCW Joined 52as"/>
                          <w:sz w:val="14"/>
                          <w:szCs w:val="14"/>
                        </w:rPr>
                        <w:t>If you</w:t>
                      </w:r>
                      <w:r>
                        <w:rPr>
                          <w:rFonts w:ascii="XCCW Joined 52as" w:hAnsi="XCCW Joined 52as"/>
                          <w:sz w:val="14"/>
                          <w:szCs w:val="14"/>
                        </w:rPr>
                        <w:t xml:space="preserve"> </w:t>
                      </w:r>
                      <w:r w:rsidR="001C5C4D" w:rsidRPr="001C5C4D">
                        <w:rPr>
                          <w:rFonts w:ascii="XCCW Joined 52as" w:hAnsi="XCCW Joined 52as"/>
                          <w:sz w:val="14"/>
                          <w:szCs w:val="14"/>
                        </w:rPr>
                        <w:t>have a child with special needs and need help, please do not hesitate to ring the school office and either leave your details and I will call you back or make an appointment to meet with me.</w:t>
                      </w:r>
                      <w:r w:rsidR="008A6EC8">
                        <w:rPr>
                          <w:rFonts w:ascii="XCCW Joined 52as" w:hAnsi="XCCW Joined 52as"/>
                          <w:sz w:val="14"/>
                          <w:szCs w:val="14"/>
                        </w:rPr>
                        <w:t xml:space="preserve"> </w:t>
                      </w:r>
                      <w:r>
                        <w:rPr>
                          <w:rFonts w:ascii="XCCW Joined 52as" w:hAnsi="XCCW Joined 52as"/>
                          <w:sz w:val="14"/>
                          <w:szCs w:val="14"/>
                        </w:rPr>
                        <w:t xml:space="preserve">My </w:t>
                      </w:r>
                      <w:r w:rsidR="00316529" w:rsidRPr="001C5C4D">
                        <w:rPr>
                          <w:rFonts w:ascii="XCCW Joined 52as" w:hAnsi="XCCW Joined 52as"/>
                          <w:sz w:val="14"/>
                          <w:szCs w:val="14"/>
                        </w:rPr>
                        <w:t>SENDCo days are Monday and Tuesda</w:t>
                      </w:r>
                      <w:r w:rsidR="006D6107">
                        <w:rPr>
                          <w:rFonts w:ascii="XCCW Joined 52as" w:hAnsi="XCCW Joined 52as"/>
                          <w:sz w:val="14"/>
                          <w:szCs w:val="14"/>
                        </w:rPr>
                        <w:t>y.  Please note I teach Wednesday to Friday so I am unavailable on these days.</w:t>
                      </w:r>
                    </w:p>
                  </w:txbxContent>
                </v:textbox>
                <w10:wrap type="square" anchorx="margin"/>
              </v:shape>
            </w:pict>
          </mc:Fallback>
        </mc:AlternateContent>
      </w:r>
      <w:r w:rsidR="00A221EA">
        <w:rPr>
          <w:noProof/>
        </w:rPr>
        <mc:AlternateContent>
          <mc:Choice Requires="wps">
            <w:drawing>
              <wp:anchor distT="45720" distB="45720" distL="114300" distR="114300" simplePos="0" relativeHeight="251668480" behindDoc="0" locked="0" layoutInCell="1" allowOverlap="1" wp14:anchorId="3EDA6A05" wp14:editId="1FB10AA0">
                <wp:simplePos x="0" y="0"/>
                <wp:positionH relativeFrom="margin">
                  <wp:posOffset>-323850</wp:posOffset>
                </wp:positionH>
                <wp:positionV relativeFrom="paragraph">
                  <wp:posOffset>238760</wp:posOffset>
                </wp:positionV>
                <wp:extent cx="6379210" cy="899795"/>
                <wp:effectExtent l="0" t="0" r="2159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210" cy="899795"/>
                        </a:xfrm>
                        <a:prstGeom prst="rect">
                          <a:avLst/>
                        </a:prstGeom>
                        <a:solidFill>
                          <a:srgbClr val="FFFFFF"/>
                        </a:solidFill>
                        <a:ln w="19050">
                          <a:solidFill>
                            <a:srgbClr val="FF0000"/>
                          </a:solidFill>
                          <a:miter lim="800000"/>
                          <a:headEnd/>
                          <a:tailEnd/>
                        </a:ln>
                      </wps:spPr>
                      <wps:txbx>
                        <w:txbxContent>
                          <w:p w14:paraId="4823B9BE" w14:textId="2B303835" w:rsidR="007340F2" w:rsidRDefault="0020042F">
                            <w:r w:rsidRPr="0020042F">
                              <w:t xml:space="preserve">Welcome to our termly SEND newsletter! A newsletter addressing all things related to SEND (Special Educational Needs and Disabilities).  In this issue find out about </w:t>
                            </w:r>
                            <w:r w:rsidR="008168CA">
                              <w:t xml:space="preserve">the interventions that we offer in school, ideas and tips for what to do over Christmas, ways to co-regulate and important contact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A6A05" id="_x0000_s1031" type="#_x0000_t202" style="position:absolute;margin-left:-25.5pt;margin-top:18.8pt;width:502.3pt;height:70.8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" strokecolor="red" strokeweight="1.5pt">
                <v:textbox>
                  <w:txbxContent>
                    <w:p w14:paraId="4823B9BE" w14:textId="2B303835" w:rsidR="007340F2" w:rsidRDefault="0020042F">
                      <w:r w:rsidRPr="0020042F">
                        <w:t xml:space="preserve">Welcome to our termly SEND newsletter! A newsletter addressing all things related to SEND (Special Educational Needs and Disabilities).  In this issue find out about </w:t>
                      </w:r>
                      <w:r w:rsidR="008168CA">
                        <w:t xml:space="preserve">the interventions that we offer in school, ideas and tips for what to do over Christmas, ways to co-regulate and important contact numbers. </w:t>
                      </w:r>
                    </w:p>
                  </w:txbxContent>
                </v:textbox>
                <w10:wrap type="square" anchorx="margin"/>
              </v:shape>
            </w:pict>
          </mc:Fallback>
        </mc:AlternateContent>
      </w:r>
      <w:r w:rsidR="00A221EA">
        <w:rPr>
          <w:noProof/>
        </w:rPr>
        <w:drawing>
          <wp:anchor distT="0" distB="0" distL="114300" distR="114300" simplePos="0" relativeHeight="251700224" behindDoc="0" locked="0" layoutInCell="1" allowOverlap="1" wp14:anchorId="7ED2D6C1" wp14:editId="09901009">
            <wp:simplePos x="0" y="0"/>
            <wp:positionH relativeFrom="margin">
              <wp:posOffset>4958422</wp:posOffset>
            </wp:positionH>
            <wp:positionV relativeFrom="paragraph">
              <wp:posOffset>4422091</wp:posOffset>
            </wp:positionV>
            <wp:extent cx="1139483" cy="991907"/>
            <wp:effectExtent l="0" t="0" r="3810" b="0"/>
            <wp:wrapSquare wrapText="bothSides"/>
            <wp:docPr id="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9483" cy="991907"/>
                    </a:xfrm>
                    <a:prstGeom prst="rect">
                      <a:avLst/>
                    </a:prstGeom>
                  </pic:spPr>
                </pic:pic>
              </a:graphicData>
            </a:graphic>
            <wp14:sizeRelH relativeFrom="page">
              <wp14:pctWidth>0</wp14:pctWidth>
            </wp14:sizeRelH>
            <wp14:sizeRelV relativeFrom="page">
              <wp14:pctHeight>0</wp14:pctHeight>
            </wp14:sizeRelV>
          </wp:anchor>
        </w:drawing>
      </w:r>
      <w:r w:rsidR="00A221EA">
        <w:rPr>
          <w:noProof/>
        </w:rPr>
        <mc:AlternateContent>
          <mc:Choice Requires="wps">
            <w:drawing>
              <wp:anchor distT="45720" distB="45720" distL="114300" distR="114300" simplePos="0" relativeHeight="251679744" behindDoc="0" locked="0" layoutInCell="1" allowOverlap="1" wp14:anchorId="74C8CCDA" wp14:editId="2B9BCDEC">
                <wp:simplePos x="0" y="0"/>
                <wp:positionH relativeFrom="margin">
                  <wp:posOffset>-394335</wp:posOffset>
                </wp:positionH>
                <wp:positionV relativeFrom="paragraph">
                  <wp:posOffset>4360545</wp:posOffset>
                </wp:positionV>
                <wp:extent cx="6520180" cy="1546860"/>
                <wp:effectExtent l="0" t="0" r="13970" b="152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0180" cy="1546860"/>
                        </a:xfrm>
                        <a:prstGeom prst="rect">
                          <a:avLst/>
                        </a:prstGeom>
                        <a:solidFill>
                          <a:srgbClr val="FFFFFF"/>
                        </a:solidFill>
                        <a:ln w="19050">
                          <a:solidFill>
                            <a:srgbClr val="FF0000"/>
                          </a:solidFill>
                          <a:miter lim="800000"/>
                          <a:headEnd/>
                          <a:tailEnd/>
                        </a:ln>
                      </wps:spPr>
                      <wps:txbx>
                        <w:txbxContent>
                          <w:p w14:paraId="41C0D527" w14:textId="3F1183E7" w:rsidR="00B6659D" w:rsidRPr="00B6659D" w:rsidRDefault="00B6659D" w:rsidP="00B6659D">
                            <w:pPr>
                              <w:rPr>
                                <w:rFonts w:cs="Arial"/>
                                <w:b/>
                                <w:sz w:val="18"/>
                                <w:u w:val="single"/>
                              </w:rPr>
                            </w:pPr>
                            <w:r w:rsidRPr="00B6659D">
                              <w:rPr>
                                <w:rFonts w:cs="Arial"/>
                                <w:b/>
                                <w:sz w:val="18"/>
                                <w:u w:val="single"/>
                              </w:rPr>
                              <w:t xml:space="preserve">The </w:t>
                            </w:r>
                            <w:r w:rsidR="00881B74">
                              <w:rPr>
                                <w:rFonts w:cs="Arial"/>
                                <w:b/>
                                <w:sz w:val="18"/>
                                <w:u w:val="single"/>
                              </w:rPr>
                              <w:t>G</w:t>
                            </w:r>
                            <w:r w:rsidRPr="00B6659D">
                              <w:rPr>
                                <w:rFonts w:cs="Arial"/>
                                <w:b/>
                                <w:sz w:val="18"/>
                                <w:u w:val="single"/>
                              </w:rPr>
                              <w:t xml:space="preserve">raduated </w:t>
                            </w:r>
                            <w:r w:rsidR="00881B74">
                              <w:rPr>
                                <w:rFonts w:cs="Arial"/>
                                <w:b/>
                                <w:sz w:val="18"/>
                                <w:u w:val="single"/>
                              </w:rPr>
                              <w:t>A</w:t>
                            </w:r>
                            <w:r w:rsidRPr="00B6659D">
                              <w:rPr>
                                <w:rFonts w:cs="Arial"/>
                                <w:b/>
                                <w:sz w:val="18"/>
                                <w:u w:val="single"/>
                              </w:rPr>
                              <w:t>pproach</w:t>
                            </w:r>
                          </w:p>
                          <w:p w14:paraId="7ED98A47" w14:textId="77777777" w:rsidR="00A221EA" w:rsidRDefault="00B6659D" w:rsidP="00881B74">
                            <w:pPr>
                              <w:pStyle w:val="NoSpacing"/>
                              <w:rPr>
                                <w:sz w:val="18"/>
                              </w:rPr>
                            </w:pPr>
                            <w:r w:rsidRPr="00881B74">
                              <w:rPr>
                                <w:sz w:val="18"/>
                              </w:rPr>
                              <w:t xml:space="preserve">In Wakefield, we follow the graduated approach. </w:t>
                            </w:r>
                            <w:r w:rsidR="00881B74" w:rsidRPr="00881B74">
                              <w:rPr>
                                <w:sz w:val="18"/>
                              </w:rPr>
                              <w:t>Children</w:t>
                            </w:r>
                            <w:r w:rsidRPr="00881B74">
                              <w:rPr>
                                <w:sz w:val="18"/>
                              </w:rPr>
                              <w:t xml:space="preserve"> who continue to face challenges in </w:t>
                            </w:r>
                            <w:proofErr w:type="gramStart"/>
                            <w:r w:rsidRPr="00881B74">
                              <w:rPr>
                                <w:sz w:val="18"/>
                              </w:rPr>
                              <w:t>their</w:t>
                            </w:r>
                            <w:proofErr w:type="gramEnd"/>
                          </w:p>
                          <w:p w14:paraId="405DCB71" w14:textId="77777777" w:rsidR="00A221EA" w:rsidRDefault="00B6659D" w:rsidP="00881B74">
                            <w:pPr>
                              <w:pStyle w:val="NoSpacing"/>
                              <w:rPr>
                                <w:sz w:val="18"/>
                              </w:rPr>
                            </w:pPr>
                            <w:r w:rsidRPr="00881B74">
                              <w:rPr>
                                <w:sz w:val="18"/>
                              </w:rPr>
                              <w:t xml:space="preserve">learning, despite receiving high-quality teaching, are likely to need additional strategies, or </w:t>
                            </w:r>
                          </w:p>
                          <w:p w14:paraId="56BC1034" w14:textId="77777777" w:rsidR="00A221EA" w:rsidRDefault="00B6659D" w:rsidP="00881B74">
                            <w:pPr>
                              <w:pStyle w:val="NoSpacing"/>
                              <w:rPr>
                                <w:sz w:val="18"/>
                              </w:rPr>
                            </w:pPr>
                            <w:r w:rsidRPr="00881B74">
                              <w:rPr>
                                <w:sz w:val="18"/>
                              </w:rPr>
                              <w:t>different provision, in order to meet their needs. The SEND Code of Practice</w:t>
                            </w:r>
                            <w:r w:rsidR="00A221EA">
                              <w:rPr>
                                <w:sz w:val="18"/>
                              </w:rPr>
                              <w:t xml:space="preserve"> </w:t>
                            </w:r>
                            <w:r w:rsidRPr="00881B74">
                              <w:rPr>
                                <w:sz w:val="18"/>
                              </w:rPr>
                              <w:t xml:space="preserve">states that, for these </w:t>
                            </w:r>
                          </w:p>
                          <w:p w14:paraId="221F2556" w14:textId="77777777" w:rsidR="00A221EA" w:rsidRDefault="00B6659D" w:rsidP="00881B74">
                            <w:pPr>
                              <w:pStyle w:val="NoSpacing"/>
                              <w:rPr>
                                <w:sz w:val="18"/>
                              </w:rPr>
                            </w:pPr>
                            <w:r w:rsidRPr="00881B74">
                              <w:rPr>
                                <w:sz w:val="18"/>
                              </w:rPr>
                              <w:t xml:space="preserve">learners, teachers are required to remove barriers to learning and put effective special educational </w:t>
                            </w:r>
                          </w:p>
                          <w:p w14:paraId="1EE3914C" w14:textId="419C3EB9" w:rsidR="00B6659D" w:rsidRPr="00881B74" w:rsidRDefault="00B6659D" w:rsidP="00881B74">
                            <w:pPr>
                              <w:pStyle w:val="NoSpacing"/>
                              <w:rPr>
                                <w:sz w:val="18"/>
                              </w:rPr>
                            </w:pPr>
                            <w:r w:rsidRPr="00881B74">
                              <w:rPr>
                                <w:sz w:val="18"/>
                              </w:rPr>
                              <w:t>provision in place through SEN support.</w:t>
                            </w:r>
                          </w:p>
                          <w:p w14:paraId="77738E11" w14:textId="77777777" w:rsidR="00881B74" w:rsidRDefault="00881B74" w:rsidP="00881B74">
                            <w:pPr>
                              <w:pStyle w:val="NoSpacing"/>
                              <w:rPr>
                                <w:sz w:val="18"/>
                              </w:rPr>
                            </w:pPr>
                          </w:p>
                          <w:p w14:paraId="0EB4D5C6" w14:textId="262869E7" w:rsidR="00990700" w:rsidRPr="00881B74" w:rsidRDefault="00B6659D" w:rsidP="00881B74">
                            <w:pPr>
                              <w:pStyle w:val="NoSpacing"/>
                              <w:rPr>
                                <w:sz w:val="18"/>
                              </w:rPr>
                            </w:pPr>
                            <w:r w:rsidRPr="00881B74">
                              <w:rPr>
                                <w:sz w:val="18"/>
                              </w:rPr>
                              <w:t xml:space="preserve">This SEN support takes the form of a four-part cycle (assess, plan, do, review). Through this cycle, actions are reviewed and refined as </w:t>
                            </w:r>
                            <w:r w:rsidR="00881B74" w:rsidRPr="00881B74">
                              <w:rPr>
                                <w:sz w:val="18"/>
                              </w:rPr>
                              <w:t xml:space="preserve">an </w:t>
                            </w:r>
                            <w:r w:rsidRPr="00881B74">
                              <w:rPr>
                                <w:sz w:val="18"/>
                              </w:rPr>
                              <w:t xml:space="preserve">understanding of a student’s needs and the support required to help them secure good outcomes increases. </w:t>
                            </w:r>
                            <w:r w:rsidR="00881B74" w:rsidRPr="00881B74">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8CCDA" id="_x0000_s1032" type="#_x0000_t202" style="position:absolute;margin-left:-31.05pt;margin-top:343.35pt;width:513.4pt;height:121.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" strokecolor="red" strokeweight="1.5pt">
                <v:textbox>
                  <w:txbxContent>
                    <w:p w14:paraId="41C0D527" w14:textId="3F1183E7" w:rsidR="00B6659D" w:rsidRPr="00B6659D" w:rsidRDefault="00B6659D" w:rsidP="00B6659D">
                      <w:pPr>
                        <w:rPr>
                          <w:rFonts w:cs="Arial"/>
                          <w:b/>
                          <w:sz w:val="18"/>
                          <w:u w:val="single"/>
                        </w:rPr>
                      </w:pPr>
                      <w:r w:rsidRPr="00B6659D">
                        <w:rPr>
                          <w:rFonts w:cs="Arial"/>
                          <w:b/>
                          <w:sz w:val="18"/>
                          <w:u w:val="single"/>
                        </w:rPr>
                        <w:t xml:space="preserve">The </w:t>
                      </w:r>
                      <w:r w:rsidR="00881B74">
                        <w:rPr>
                          <w:rFonts w:cs="Arial"/>
                          <w:b/>
                          <w:sz w:val="18"/>
                          <w:u w:val="single"/>
                        </w:rPr>
                        <w:t>G</w:t>
                      </w:r>
                      <w:r w:rsidRPr="00B6659D">
                        <w:rPr>
                          <w:rFonts w:cs="Arial"/>
                          <w:b/>
                          <w:sz w:val="18"/>
                          <w:u w:val="single"/>
                        </w:rPr>
                        <w:t xml:space="preserve">raduated </w:t>
                      </w:r>
                      <w:r w:rsidR="00881B74">
                        <w:rPr>
                          <w:rFonts w:cs="Arial"/>
                          <w:b/>
                          <w:sz w:val="18"/>
                          <w:u w:val="single"/>
                        </w:rPr>
                        <w:t>A</w:t>
                      </w:r>
                      <w:r w:rsidRPr="00B6659D">
                        <w:rPr>
                          <w:rFonts w:cs="Arial"/>
                          <w:b/>
                          <w:sz w:val="18"/>
                          <w:u w:val="single"/>
                        </w:rPr>
                        <w:t>pproach</w:t>
                      </w:r>
                    </w:p>
                    <w:p w14:paraId="7ED98A47" w14:textId="77777777" w:rsidR="00A221EA" w:rsidRDefault="00B6659D" w:rsidP="00881B74">
                      <w:pPr>
                        <w:pStyle w:val="NoSpacing"/>
                        <w:rPr>
                          <w:sz w:val="18"/>
                        </w:rPr>
                      </w:pPr>
                      <w:r w:rsidRPr="00881B74">
                        <w:rPr>
                          <w:sz w:val="18"/>
                        </w:rPr>
                        <w:t xml:space="preserve">In Wakefield, we follow the graduated approach. </w:t>
                      </w:r>
                      <w:r w:rsidR="00881B74" w:rsidRPr="00881B74">
                        <w:rPr>
                          <w:sz w:val="18"/>
                        </w:rPr>
                        <w:t>Children</w:t>
                      </w:r>
                      <w:r w:rsidRPr="00881B74">
                        <w:rPr>
                          <w:sz w:val="18"/>
                        </w:rPr>
                        <w:t xml:space="preserve"> who continue to face challenges in </w:t>
                      </w:r>
                      <w:proofErr w:type="gramStart"/>
                      <w:r w:rsidRPr="00881B74">
                        <w:rPr>
                          <w:sz w:val="18"/>
                        </w:rPr>
                        <w:t>their</w:t>
                      </w:r>
                      <w:proofErr w:type="gramEnd"/>
                    </w:p>
                    <w:p w14:paraId="405DCB71" w14:textId="77777777" w:rsidR="00A221EA" w:rsidRDefault="00B6659D" w:rsidP="00881B74">
                      <w:pPr>
                        <w:pStyle w:val="NoSpacing"/>
                        <w:rPr>
                          <w:sz w:val="18"/>
                        </w:rPr>
                      </w:pPr>
                      <w:r w:rsidRPr="00881B74">
                        <w:rPr>
                          <w:sz w:val="18"/>
                        </w:rPr>
                        <w:t xml:space="preserve">learning, despite receiving high-quality teaching, are likely to need additional strategies, or </w:t>
                      </w:r>
                    </w:p>
                    <w:p w14:paraId="56BC1034" w14:textId="77777777" w:rsidR="00A221EA" w:rsidRDefault="00B6659D" w:rsidP="00881B74">
                      <w:pPr>
                        <w:pStyle w:val="NoSpacing"/>
                        <w:rPr>
                          <w:sz w:val="18"/>
                        </w:rPr>
                      </w:pPr>
                      <w:r w:rsidRPr="00881B74">
                        <w:rPr>
                          <w:sz w:val="18"/>
                        </w:rPr>
                        <w:t>different provision, in order to meet their needs. The SEND Code of Practice</w:t>
                      </w:r>
                      <w:r w:rsidR="00A221EA">
                        <w:rPr>
                          <w:sz w:val="18"/>
                        </w:rPr>
                        <w:t xml:space="preserve"> </w:t>
                      </w:r>
                      <w:r w:rsidRPr="00881B74">
                        <w:rPr>
                          <w:sz w:val="18"/>
                        </w:rPr>
                        <w:t xml:space="preserve">states that, for these </w:t>
                      </w:r>
                    </w:p>
                    <w:p w14:paraId="221F2556" w14:textId="77777777" w:rsidR="00A221EA" w:rsidRDefault="00B6659D" w:rsidP="00881B74">
                      <w:pPr>
                        <w:pStyle w:val="NoSpacing"/>
                        <w:rPr>
                          <w:sz w:val="18"/>
                        </w:rPr>
                      </w:pPr>
                      <w:r w:rsidRPr="00881B74">
                        <w:rPr>
                          <w:sz w:val="18"/>
                        </w:rPr>
                        <w:t xml:space="preserve">learners, teachers are required to remove barriers to learning and put effective special educational </w:t>
                      </w:r>
                    </w:p>
                    <w:p w14:paraId="1EE3914C" w14:textId="419C3EB9" w:rsidR="00B6659D" w:rsidRPr="00881B74" w:rsidRDefault="00B6659D" w:rsidP="00881B74">
                      <w:pPr>
                        <w:pStyle w:val="NoSpacing"/>
                        <w:rPr>
                          <w:sz w:val="18"/>
                        </w:rPr>
                      </w:pPr>
                      <w:r w:rsidRPr="00881B74">
                        <w:rPr>
                          <w:sz w:val="18"/>
                        </w:rPr>
                        <w:t>provision in place through SEN support.</w:t>
                      </w:r>
                    </w:p>
                    <w:p w14:paraId="77738E11" w14:textId="77777777" w:rsidR="00881B74" w:rsidRDefault="00881B74" w:rsidP="00881B74">
                      <w:pPr>
                        <w:pStyle w:val="NoSpacing"/>
                        <w:rPr>
                          <w:sz w:val="18"/>
                        </w:rPr>
                      </w:pPr>
                    </w:p>
                    <w:p w14:paraId="0EB4D5C6" w14:textId="262869E7" w:rsidR="00990700" w:rsidRPr="00881B74" w:rsidRDefault="00B6659D" w:rsidP="00881B74">
                      <w:pPr>
                        <w:pStyle w:val="NoSpacing"/>
                        <w:rPr>
                          <w:sz w:val="18"/>
                        </w:rPr>
                      </w:pPr>
                      <w:r w:rsidRPr="00881B74">
                        <w:rPr>
                          <w:sz w:val="18"/>
                        </w:rPr>
                        <w:t xml:space="preserve">This SEN support takes the form of a four-part cycle (assess, plan, do, review). Through this cycle, actions are reviewed and refined as </w:t>
                      </w:r>
                      <w:r w:rsidR="00881B74" w:rsidRPr="00881B74">
                        <w:rPr>
                          <w:sz w:val="18"/>
                        </w:rPr>
                        <w:t xml:space="preserve">an </w:t>
                      </w:r>
                      <w:r w:rsidRPr="00881B74">
                        <w:rPr>
                          <w:sz w:val="18"/>
                        </w:rPr>
                        <w:t xml:space="preserve">understanding of a student’s needs and the support required to help them secure good outcomes increases. </w:t>
                      </w:r>
                      <w:r w:rsidR="00881B74" w:rsidRPr="00881B74">
                        <w:rPr>
                          <w:sz w:val="18"/>
                        </w:rPr>
                        <w:t xml:space="preserve"> </w:t>
                      </w:r>
                    </w:p>
                  </w:txbxContent>
                </v:textbox>
                <w10:wrap type="square" anchorx="margin"/>
              </v:shape>
            </w:pict>
          </mc:Fallback>
        </mc:AlternateContent>
      </w:r>
      <w:r w:rsidR="008168CA" w:rsidRPr="00316529">
        <w:rPr>
          <w:noProof/>
        </w:rPr>
        <w:drawing>
          <wp:anchor distT="0" distB="0" distL="114300" distR="114300" simplePos="0" relativeHeight="251674624" behindDoc="0" locked="0" layoutInCell="1" allowOverlap="1" wp14:anchorId="7EF2EB87" wp14:editId="5FF3F9DF">
            <wp:simplePos x="0" y="0"/>
            <wp:positionH relativeFrom="margin">
              <wp:posOffset>5275092</wp:posOffset>
            </wp:positionH>
            <wp:positionV relativeFrom="paragraph">
              <wp:posOffset>1364420</wp:posOffset>
            </wp:positionV>
            <wp:extent cx="562708" cy="866954"/>
            <wp:effectExtent l="19050" t="19050" r="27940" b="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708" cy="86695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bookmarkStart w:id="0" w:name="_Hlk121447474"/>
    </w:p>
    <w:p w14:paraId="0BEF50A6" w14:textId="09484F7F" w:rsidR="005A5E68" w:rsidRPr="005A5E68" w:rsidRDefault="005A5E68" w:rsidP="005A5E68">
      <w:r>
        <w:rPr>
          <w:noProof/>
        </w:rPr>
        <w:drawing>
          <wp:anchor distT="0" distB="0" distL="114300" distR="114300" simplePos="0" relativeHeight="251716608" behindDoc="0" locked="0" layoutInCell="1" allowOverlap="1" wp14:anchorId="11C6853D" wp14:editId="283DADE3">
            <wp:simplePos x="0" y="0"/>
            <wp:positionH relativeFrom="rightMargin">
              <wp:posOffset>-1405890</wp:posOffset>
            </wp:positionH>
            <wp:positionV relativeFrom="paragraph">
              <wp:posOffset>2740660</wp:posOffset>
            </wp:positionV>
            <wp:extent cx="966470" cy="1265555"/>
            <wp:effectExtent l="0" t="0" r="508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6470" cy="1265555"/>
                    </a:xfrm>
                    <a:prstGeom prst="rect">
                      <a:avLst/>
                    </a:prstGeom>
                    <a:noFill/>
                  </pic:spPr>
                </pic:pic>
              </a:graphicData>
            </a:graphic>
            <wp14:sizeRelH relativeFrom="page">
              <wp14:pctWidth>0</wp14:pctWidth>
            </wp14:sizeRelH>
            <wp14:sizeRelV relativeFrom="page">
              <wp14:pctHeight>0</wp14:pctHeight>
            </wp14:sizeRelV>
          </wp:anchor>
        </w:drawing>
      </w:r>
    </w:p>
    <w:p w14:paraId="3687ABDE" w14:textId="104717EA" w:rsidR="005A5E68" w:rsidRPr="005A5E68" w:rsidRDefault="005A5E68" w:rsidP="005A5E68"/>
    <w:p w14:paraId="4EEB51B0" w14:textId="25B5C9A0" w:rsidR="00316529" w:rsidRPr="005A5E68" w:rsidRDefault="00316529" w:rsidP="005A5E68"/>
    <w:bookmarkEnd w:id="0"/>
    <w:p w14:paraId="53FCB715" w14:textId="1D0A0EE8" w:rsidR="00CF128D" w:rsidRPr="00881B74" w:rsidRDefault="00A221EA">
      <w:pPr>
        <w:tabs>
          <w:tab w:val="left" w:pos="2514"/>
        </w:tabs>
        <w:rPr>
          <w:b/>
          <w:u w:val="single"/>
        </w:rPr>
      </w:pPr>
      <w:r w:rsidRPr="00881B74">
        <w:rPr>
          <w:b/>
          <w:noProof/>
          <w:u w:val="single"/>
        </w:rPr>
        <mc:AlternateContent>
          <mc:Choice Requires="wps">
            <w:drawing>
              <wp:anchor distT="45720" distB="45720" distL="114300" distR="114300" simplePos="0" relativeHeight="251683840" behindDoc="0" locked="0" layoutInCell="1" allowOverlap="1" wp14:anchorId="5CCF5200" wp14:editId="5217D645">
                <wp:simplePos x="0" y="0"/>
                <wp:positionH relativeFrom="column">
                  <wp:posOffset>-419442</wp:posOffset>
                </wp:positionH>
                <wp:positionV relativeFrom="paragraph">
                  <wp:posOffset>219075</wp:posOffset>
                </wp:positionV>
                <wp:extent cx="6567805" cy="4037330"/>
                <wp:effectExtent l="0" t="0" r="2349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4037330"/>
                        </a:xfrm>
                        <a:prstGeom prst="rect">
                          <a:avLst/>
                        </a:prstGeom>
                        <a:solidFill>
                          <a:srgbClr val="FFFFFF"/>
                        </a:solidFill>
                        <a:ln w="9525">
                          <a:solidFill>
                            <a:srgbClr val="000000"/>
                          </a:solidFill>
                          <a:miter lim="800000"/>
                          <a:headEnd/>
                          <a:tailEnd/>
                        </a:ln>
                      </wps:spPr>
                      <wps:txbx>
                        <w:txbxContent>
                          <w:p w14:paraId="634DFFC8" w14:textId="134DE38D" w:rsidR="006303B6" w:rsidRPr="006303B6" w:rsidRDefault="006303B6" w:rsidP="006303B6">
                            <w:pPr>
                              <w:jc w:val="both"/>
                              <w:rPr>
                                <w:sz w:val="20"/>
                              </w:rPr>
                            </w:pPr>
                            <w:r w:rsidRPr="006303B6">
                              <w:rPr>
                                <w:sz w:val="20"/>
                              </w:rPr>
                              <w:t>Gifts, advent calendars</w:t>
                            </w:r>
                            <w:r w:rsidRPr="006303B6">
                              <w:rPr>
                                <w:sz w:val="20"/>
                              </w:rPr>
                              <w:t>, decorations</w:t>
                            </w:r>
                            <w:r>
                              <w:rPr>
                                <w:sz w:val="20"/>
                              </w:rPr>
                              <w:t>, trips to see Santa</w:t>
                            </w:r>
                            <w:r w:rsidRPr="006303B6">
                              <w:rPr>
                                <w:sz w:val="20"/>
                              </w:rPr>
                              <w:t xml:space="preserve"> and </w:t>
                            </w:r>
                            <w:r w:rsidRPr="006303B6">
                              <w:rPr>
                                <w:sz w:val="20"/>
                              </w:rPr>
                              <w:t>chocolate -</w:t>
                            </w:r>
                            <w:r w:rsidRPr="006303B6">
                              <w:rPr>
                                <w:sz w:val="20"/>
                              </w:rPr>
                              <w:t xml:space="preserve"> the Christmas that children so often love.</w:t>
                            </w:r>
                            <w:r w:rsidRPr="006303B6">
                              <w:rPr>
                                <w:sz w:val="20"/>
                              </w:rPr>
                              <w:t xml:space="preserve"> </w:t>
                            </w:r>
                            <w:r w:rsidRPr="006303B6">
                              <w:rPr>
                                <w:sz w:val="20"/>
                              </w:rPr>
                              <w:t>But for some children, the festive period can be a time that makes them anxious.</w:t>
                            </w:r>
                            <w:r w:rsidR="0097255C">
                              <w:rPr>
                                <w:sz w:val="20"/>
                              </w:rPr>
                              <w:t xml:space="preserve"> </w:t>
                            </w:r>
                            <w:r w:rsidRPr="006303B6">
                              <w:rPr>
                                <w:sz w:val="20"/>
                              </w:rPr>
                              <w:t>For all the fun they bring, the holidays also represent a break in routine, which can have an effect on a child’s emotional stability.</w:t>
                            </w:r>
                            <w:r w:rsidRPr="006303B6">
                              <w:rPr>
                                <w:sz w:val="20"/>
                              </w:rPr>
                              <w:t xml:space="preserve"> </w:t>
                            </w:r>
                          </w:p>
                          <w:p w14:paraId="714AB06B" w14:textId="2698C289" w:rsidR="006303B6" w:rsidRDefault="0097255C" w:rsidP="0097255C">
                            <w:pPr>
                              <w:rPr>
                                <w:sz w:val="20"/>
                              </w:rPr>
                            </w:pPr>
                            <w:r>
                              <w:rPr>
                                <w:sz w:val="20"/>
                              </w:rPr>
                              <w:t>C</w:t>
                            </w:r>
                            <w:r w:rsidRPr="0097255C">
                              <w:rPr>
                                <w:sz w:val="20"/>
                              </w:rPr>
                              <w:t>o-regulation is when adults help children calm down. It’s like the training wheels for self-regulation skills, which is when children learn to cope with emotions by themselves.</w:t>
                            </w:r>
                            <w:r>
                              <w:rPr>
                                <w:sz w:val="20"/>
                              </w:rPr>
                              <w:t xml:space="preserve"> It </w:t>
                            </w:r>
                            <w:r w:rsidRPr="0097255C">
                              <w:rPr>
                                <w:sz w:val="20"/>
                              </w:rPr>
                              <w:t>provide</w:t>
                            </w:r>
                            <w:r>
                              <w:rPr>
                                <w:sz w:val="20"/>
                              </w:rPr>
                              <w:t>s</w:t>
                            </w:r>
                            <w:r w:rsidRPr="0097255C">
                              <w:rPr>
                                <w:sz w:val="20"/>
                              </w:rPr>
                              <w:t xml:space="preserve"> the support, coaching, and </w:t>
                            </w:r>
                            <w:r>
                              <w:rPr>
                                <w:sz w:val="20"/>
                              </w:rPr>
                              <w:t>modelling</w:t>
                            </w:r>
                            <w:r w:rsidRPr="0097255C">
                              <w:rPr>
                                <w:sz w:val="20"/>
                              </w:rPr>
                              <w:t xml:space="preserve"> children need to “understand, express, and modulate their thoughts, feelings, and </w:t>
                            </w:r>
                            <w:r>
                              <w:rPr>
                                <w:sz w:val="20"/>
                              </w:rPr>
                              <w:t>behaviours.</w:t>
                            </w:r>
                          </w:p>
                          <w:p w14:paraId="42C9F14E" w14:textId="77777777" w:rsidR="0097255C" w:rsidRDefault="0097255C" w:rsidP="0097255C">
                            <w:pPr>
                              <w:jc w:val="both"/>
                              <w:rPr>
                                <w:sz w:val="20"/>
                              </w:rPr>
                            </w:pPr>
                            <w:r w:rsidRPr="0097255C">
                              <w:rPr>
                                <w:sz w:val="20"/>
                              </w:rPr>
                              <w:t>Here are the steps for co-regulation:</w:t>
                            </w:r>
                          </w:p>
                          <w:p w14:paraId="52E1FC3F" w14:textId="6F53AC38" w:rsidR="0097255C" w:rsidRPr="0097255C" w:rsidRDefault="0097255C" w:rsidP="0097255C">
                            <w:pPr>
                              <w:pStyle w:val="ListParagraph"/>
                              <w:numPr>
                                <w:ilvl w:val="0"/>
                                <w:numId w:val="1"/>
                              </w:numPr>
                              <w:jc w:val="both"/>
                              <w:rPr>
                                <w:sz w:val="20"/>
                              </w:rPr>
                            </w:pPr>
                            <w:r w:rsidRPr="0097255C">
                              <w:rPr>
                                <w:sz w:val="20"/>
                              </w:rPr>
                              <w:t>Approach calmly. Take a deep breath yourself if needed.</w:t>
                            </w:r>
                          </w:p>
                          <w:p w14:paraId="4296CC16" w14:textId="54D1345D" w:rsidR="0097255C" w:rsidRPr="0097255C" w:rsidRDefault="0097255C" w:rsidP="0097255C">
                            <w:pPr>
                              <w:pStyle w:val="ListParagraph"/>
                              <w:numPr>
                                <w:ilvl w:val="0"/>
                                <w:numId w:val="1"/>
                              </w:numPr>
                              <w:jc w:val="both"/>
                              <w:rPr>
                                <w:sz w:val="20"/>
                              </w:rPr>
                            </w:pPr>
                            <w:r w:rsidRPr="0097255C">
                              <w:rPr>
                                <w:sz w:val="20"/>
                              </w:rPr>
                              <w:t>Label the child’s emotions: both the feeling and how it shows up in the body. “Hey Charlie, I see you gritting your teeth. You seem angry.”</w:t>
                            </w:r>
                            <w:r w:rsidR="008168CA">
                              <w:rPr>
                                <w:sz w:val="20"/>
                              </w:rPr>
                              <w:t xml:space="preserve"> (This ties in with the emotion coaching that we do in school)</w:t>
                            </w:r>
                          </w:p>
                          <w:p w14:paraId="68CDFB2B" w14:textId="12CD4567" w:rsidR="008168CA" w:rsidRDefault="0097255C" w:rsidP="0097255C">
                            <w:pPr>
                              <w:pStyle w:val="ListParagraph"/>
                              <w:numPr>
                                <w:ilvl w:val="0"/>
                                <w:numId w:val="1"/>
                              </w:numPr>
                              <w:jc w:val="both"/>
                              <w:rPr>
                                <w:sz w:val="20"/>
                              </w:rPr>
                            </w:pPr>
                            <w:r w:rsidRPr="0097255C">
                              <w:rPr>
                                <w:sz w:val="20"/>
                              </w:rPr>
                              <w:t>Assist the child with finding a calming strategy, such as:</w:t>
                            </w:r>
                            <w:r w:rsidR="008168CA">
                              <w:rPr>
                                <w:sz w:val="20"/>
                              </w:rPr>
                              <w:t xml:space="preserve"> t</w:t>
                            </w:r>
                            <w:r w:rsidRPr="008168CA">
                              <w:rPr>
                                <w:sz w:val="20"/>
                              </w:rPr>
                              <w:t>aking deep, controlled breaths together</w:t>
                            </w:r>
                            <w:r w:rsidR="008168CA">
                              <w:rPr>
                                <w:sz w:val="20"/>
                              </w:rPr>
                              <w:t>, h</w:t>
                            </w:r>
                            <w:r w:rsidRPr="008168CA">
                              <w:rPr>
                                <w:sz w:val="20"/>
                              </w:rPr>
                              <w:t>ugging a stuffed animal or trusted adult</w:t>
                            </w:r>
                            <w:r w:rsidR="008168CA">
                              <w:rPr>
                                <w:sz w:val="20"/>
                              </w:rPr>
                              <w:t>, s</w:t>
                            </w:r>
                            <w:r w:rsidRPr="008168CA">
                              <w:rPr>
                                <w:sz w:val="20"/>
                              </w:rPr>
                              <w:t>winging or rocking</w:t>
                            </w:r>
                            <w:r w:rsidR="008168CA">
                              <w:rPr>
                                <w:sz w:val="20"/>
                              </w:rPr>
                              <w:t>, w</w:t>
                            </w:r>
                            <w:r w:rsidRPr="008168CA">
                              <w:rPr>
                                <w:sz w:val="20"/>
                              </w:rPr>
                              <w:t>atching objects with slow soothing movements, like a glitter jar or fish tank</w:t>
                            </w:r>
                            <w:r w:rsidR="008168CA">
                              <w:rPr>
                                <w:sz w:val="20"/>
                              </w:rPr>
                              <w:t>, c</w:t>
                            </w:r>
                            <w:r w:rsidRPr="008168CA">
                              <w:rPr>
                                <w:sz w:val="20"/>
                              </w:rPr>
                              <w:t>hew</w:t>
                            </w:r>
                            <w:r w:rsidR="008168CA">
                              <w:rPr>
                                <w:sz w:val="20"/>
                              </w:rPr>
                              <w:t>ing</w:t>
                            </w:r>
                            <w:r w:rsidRPr="008168CA">
                              <w:rPr>
                                <w:sz w:val="20"/>
                              </w:rPr>
                              <w:t xml:space="preserve"> something appropriate like a chew toy, gum, or dried fruit</w:t>
                            </w:r>
                            <w:r w:rsidR="008168CA">
                              <w:rPr>
                                <w:sz w:val="20"/>
                              </w:rPr>
                              <w:t xml:space="preserve"> and m</w:t>
                            </w:r>
                            <w:r w:rsidRPr="008168CA">
                              <w:rPr>
                                <w:sz w:val="20"/>
                              </w:rPr>
                              <w:t>oving away from stimulus that is causing distress</w:t>
                            </w:r>
                            <w:r w:rsidR="008168CA">
                              <w:rPr>
                                <w:sz w:val="20"/>
                              </w:rPr>
                              <w:t>.</w:t>
                            </w:r>
                          </w:p>
                          <w:p w14:paraId="5016C693" w14:textId="77777777" w:rsidR="008168CA" w:rsidRPr="008168CA" w:rsidRDefault="008168CA" w:rsidP="008168CA">
                            <w:pPr>
                              <w:pStyle w:val="ListParagraph"/>
                              <w:numPr>
                                <w:ilvl w:val="0"/>
                                <w:numId w:val="1"/>
                              </w:numPr>
                              <w:jc w:val="both"/>
                              <w:rPr>
                                <w:sz w:val="20"/>
                              </w:rPr>
                            </w:pPr>
                            <w:r w:rsidRPr="008168CA">
                              <w:rPr>
                                <w:sz w:val="20"/>
                              </w:rPr>
                              <w:t>When the child is relatively calm, try talking about what to do now. “What would you like to play with now?” “Do you want to read a book with me?”</w:t>
                            </w:r>
                          </w:p>
                          <w:p w14:paraId="53611B6E" w14:textId="77777777" w:rsidR="0076406C" w:rsidRPr="008168CA" w:rsidRDefault="008168CA" w:rsidP="008168CA">
                            <w:pPr>
                              <w:pStyle w:val="ListParagraph"/>
                              <w:numPr>
                                <w:ilvl w:val="0"/>
                                <w:numId w:val="1"/>
                              </w:numPr>
                              <w:jc w:val="both"/>
                              <w:rPr>
                                <w:sz w:val="20"/>
                              </w:rPr>
                            </w:pPr>
                            <w:r w:rsidRPr="008168CA">
                              <w:rPr>
                                <w:sz w:val="20"/>
                              </w:rPr>
                              <w:t>If there’s still a conflict that needs to be resolved, use open-ended questions. “You want to build with blocks alone and Sheila wants to build a</w:t>
                            </w:r>
                          </w:p>
                          <w:p w14:paraId="14CCCEDF" w14:textId="4438D571" w:rsidR="008168CA" w:rsidRPr="008168CA" w:rsidRDefault="008168CA" w:rsidP="008168CA">
                            <w:pPr>
                              <w:pStyle w:val="ListParagraph"/>
                              <w:numPr>
                                <w:ilvl w:val="0"/>
                                <w:numId w:val="1"/>
                              </w:numPr>
                              <w:jc w:val="both"/>
                              <w:rPr>
                                <w:sz w:val="20"/>
                              </w:rPr>
                            </w:pPr>
                            <w:r w:rsidRPr="008168CA">
                              <w:rPr>
                                <w:sz w:val="20"/>
                              </w:rPr>
                              <w:t xml:space="preserve"> store. What could we do to solve this problem?”</w:t>
                            </w:r>
                          </w:p>
                          <w:p w14:paraId="458D7A17" w14:textId="70797594" w:rsidR="0097255C" w:rsidRPr="008168CA" w:rsidRDefault="008168CA" w:rsidP="0097255C">
                            <w:pPr>
                              <w:pStyle w:val="ListParagraph"/>
                              <w:numPr>
                                <w:ilvl w:val="0"/>
                                <w:numId w:val="1"/>
                              </w:numPr>
                              <w:jc w:val="both"/>
                              <w:rPr>
                                <w:sz w:val="20"/>
                              </w:rPr>
                            </w:pPr>
                            <w:r w:rsidRPr="008168CA">
                              <w:rPr>
                                <w:sz w:val="20"/>
                              </w:rPr>
                              <w:t>If the child is still upset, repeat step three.</w:t>
                            </w:r>
                          </w:p>
                          <w:p w14:paraId="7DAC6CEF" w14:textId="5C4105EF" w:rsidR="0097255C" w:rsidRDefault="0097255C" w:rsidP="0097255C">
                            <w:pPr>
                              <w:jc w:val="both"/>
                              <w:rPr>
                                <w:sz w:val="20"/>
                              </w:rPr>
                            </w:pPr>
                            <w:r w:rsidRPr="006303B6">
                              <w:rPr>
                                <w:sz w:val="20"/>
                              </w:rPr>
                              <w:t>Co-regulation is something that most parents, family members, and teachers contribute towards. Sometimes, you might not even realise you are doing it, but you probably do it more than you think.</w:t>
                            </w:r>
                          </w:p>
                          <w:p w14:paraId="3D9EF6AE" w14:textId="100C3DA0" w:rsidR="0097255C" w:rsidRPr="006303B6" w:rsidRDefault="0097255C" w:rsidP="0097255C">
                            <w:pPr>
                              <w:jc w:val="both"/>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F5200" id="_x0000_s1033" type="#_x0000_t202" style="position:absolute;margin-left:-33.05pt;margin-top:17.25pt;width:517.15pt;height:317.9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">
                <v:textbox>
                  <w:txbxContent>
                    <w:p w14:paraId="634DFFC8" w14:textId="134DE38D" w:rsidR="006303B6" w:rsidRPr="006303B6" w:rsidRDefault="006303B6" w:rsidP="006303B6">
                      <w:pPr>
                        <w:jc w:val="both"/>
                        <w:rPr>
                          <w:sz w:val="20"/>
                        </w:rPr>
                      </w:pPr>
                      <w:r w:rsidRPr="006303B6">
                        <w:rPr>
                          <w:sz w:val="20"/>
                        </w:rPr>
                        <w:t>Gifts, advent calendars</w:t>
                      </w:r>
                      <w:r w:rsidRPr="006303B6">
                        <w:rPr>
                          <w:sz w:val="20"/>
                        </w:rPr>
                        <w:t>, decorations</w:t>
                      </w:r>
                      <w:r>
                        <w:rPr>
                          <w:sz w:val="20"/>
                        </w:rPr>
                        <w:t>, trips to see Santa</w:t>
                      </w:r>
                      <w:r w:rsidRPr="006303B6">
                        <w:rPr>
                          <w:sz w:val="20"/>
                        </w:rPr>
                        <w:t xml:space="preserve"> and </w:t>
                      </w:r>
                      <w:r w:rsidRPr="006303B6">
                        <w:rPr>
                          <w:sz w:val="20"/>
                        </w:rPr>
                        <w:t>chocolate -</w:t>
                      </w:r>
                      <w:r w:rsidRPr="006303B6">
                        <w:rPr>
                          <w:sz w:val="20"/>
                        </w:rPr>
                        <w:t xml:space="preserve"> the Christmas that children so often love.</w:t>
                      </w:r>
                      <w:r w:rsidRPr="006303B6">
                        <w:rPr>
                          <w:sz w:val="20"/>
                        </w:rPr>
                        <w:t xml:space="preserve"> </w:t>
                      </w:r>
                      <w:r w:rsidRPr="006303B6">
                        <w:rPr>
                          <w:sz w:val="20"/>
                        </w:rPr>
                        <w:t>But for some children, the festive period can be a time that makes them anxious.</w:t>
                      </w:r>
                      <w:r w:rsidR="0097255C">
                        <w:rPr>
                          <w:sz w:val="20"/>
                        </w:rPr>
                        <w:t xml:space="preserve"> </w:t>
                      </w:r>
                      <w:r w:rsidRPr="006303B6">
                        <w:rPr>
                          <w:sz w:val="20"/>
                        </w:rPr>
                        <w:t>For all the fun they bring, the holidays also represent a break in routine, which can have an effect on a child’s emotional stability.</w:t>
                      </w:r>
                      <w:r w:rsidRPr="006303B6">
                        <w:rPr>
                          <w:sz w:val="20"/>
                        </w:rPr>
                        <w:t xml:space="preserve"> </w:t>
                      </w:r>
                    </w:p>
                    <w:p w14:paraId="714AB06B" w14:textId="2698C289" w:rsidR="006303B6" w:rsidRDefault="0097255C" w:rsidP="0097255C">
                      <w:pPr>
                        <w:rPr>
                          <w:sz w:val="20"/>
                        </w:rPr>
                      </w:pPr>
                      <w:r>
                        <w:rPr>
                          <w:sz w:val="20"/>
                        </w:rPr>
                        <w:t>C</w:t>
                      </w:r>
                      <w:r w:rsidRPr="0097255C">
                        <w:rPr>
                          <w:sz w:val="20"/>
                        </w:rPr>
                        <w:t>o-regulation is when adults help children calm down. It’s like the training wheels for self-regulation skills, which is when children learn to cope with emotions by themselves.</w:t>
                      </w:r>
                      <w:r>
                        <w:rPr>
                          <w:sz w:val="20"/>
                        </w:rPr>
                        <w:t xml:space="preserve"> It </w:t>
                      </w:r>
                      <w:r w:rsidRPr="0097255C">
                        <w:rPr>
                          <w:sz w:val="20"/>
                        </w:rPr>
                        <w:t>provide</w:t>
                      </w:r>
                      <w:r>
                        <w:rPr>
                          <w:sz w:val="20"/>
                        </w:rPr>
                        <w:t>s</w:t>
                      </w:r>
                      <w:r w:rsidRPr="0097255C">
                        <w:rPr>
                          <w:sz w:val="20"/>
                        </w:rPr>
                        <w:t xml:space="preserve"> the support, coaching, and </w:t>
                      </w:r>
                      <w:r>
                        <w:rPr>
                          <w:sz w:val="20"/>
                        </w:rPr>
                        <w:t>modelling</w:t>
                      </w:r>
                      <w:r w:rsidRPr="0097255C">
                        <w:rPr>
                          <w:sz w:val="20"/>
                        </w:rPr>
                        <w:t xml:space="preserve"> children need to “understand, express, and modulate their thoughts, feelings, and </w:t>
                      </w:r>
                      <w:r>
                        <w:rPr>
                          <w:sz w:val="20"/>
                        </w:rPr>
                        <w:t>behaviours.</w:t>
                      </w:r>
                    </w:p>
                    <w:p w14:paraId="42C9F14E" w14:textId="77777777" w:rsidR="0097255C" w:rsidRDefault="0097255C" w:rsidP="0097255C">
                      <w:pPr>
                        <w:jc w:val="both"/>
                        <w:rPr>
                          <w:sz w:val="20"/>
                        </w:rPr>
                      </w:pPr>
                      <w:r w:rsidRPr="0097255C">
                        <w:rPr>
                          <w:sz w:val="20"/>
                        </w:rPr>
                        <w:t>Here are the steps for co-regulation:</w:t>
                      </w:r>
                    </w:p>
                    <w:p w14:paraId="52E1FC3F" w14:textId="6F53AC38" w:rsidR="0097255C" w:rsidRPr="0097255C" w:rsidRDefault="0097255C" w:rsidP="0097255C">
                      <w:pPr>
                        <w:pStyle w:val="ListParagraph"/>
                        <w:numPr>
                          <w:ilvl w:val="0"/>
                          <w:numId w:val="1"/>
                        </w:numPr>
                        <w:jc w:val="both"/>
                        <w:rPr>
                          <w:sz w:val="20"/>
                        </w:rPr>
                      </w:pPr>
                      <w:r w:rsidRPr="0097255C">
                        <w:rPr>
                          <w:sz w:val="20"/>
                        </w:rPr>
                        <w:t>Approach calmly. Take a deep breath yourself if needed.</w:t>
                      </w:r>
                    </w:p>
                    <w:p w14:paraId="4296CC16" w14:textId="54D1345D" w:rsidR="0097255C" w:rsidRPr="0097255C" w:rsidRDefault="0097255C" w:rsidP="0097255C">
                      <w:pPr>
                        <w:pStyle w:val="ListParagraph"/>
                        <w:numPr>
                          <w:ilvl w:val="0"/>
                          <w:numId w:val="1"/>
                        </w:numPr>
                        <w:jc w:val="both"/>
                        <w:rPr>
                          <w:sz w:val="20"/>
                        </w:rPr>
                      </w:pPr>
                      <w:r w:rsidRPr="0097255C">
                        <w:rPr>
                          <w:sz w:val="20"/>
                        </w:rPr>
                        <w:t>Label the child’s emotions: both the feeling and how it shows up in the body. “Hey Charlie, I see you gritting your teeth. You seem angry.”</w:t>
                      </w:r>
                      <w:r w:rsidR="008168CA">
                        <w:rPr>
                          <w:sz w:val="20"/>
                        </w:rPr>
                        <w:t xml:space="preserve"> (This ties in with the emotion coaching that we do in school)</w:t>
                      </w:r>
                    </w:p>
                    <w:p w14:paraId="68CDFB2B" w14:textId="12CD4567" w:rsidR="008168CA" w:rsidRDefault="0097255C" w:rsidP="0097255C">
                      <w:pPr>
                        <w:pStyle w:val="ListParagraph"/>
                        <w:numPr>
                          <w:ilvl w:val="0"/>
                          <w:numId w:val="1"/>
                        </w:numPr>
                        <w:jc w:val="both"/>
                        <w:rPr>
                          <w:sz w:val="20"/>
                        </w:rPr>
                      </w:pPr>
                      <w:r w:rsidRPr="0097255C">
                        <w:rPr>
                          <w:sz w:val="20"/>
                        </w:rPr>
                        <w:t>Assist the child with finding a calming strategy, such as:</w:t>
                      </w:r>
                      <w:r w:rsidR="008168CA">
                        <w:rPr>
                          <w:sz w:val="20"/>
                        </w:rPr>
                        <w:t xml:space="preserve"> t</w:t>
                      </w:r>
                      <w:r w:rsidRPr="008168CA">
                        <w:rPr>
                          <w:sz w:val="20"/>
                        </w:rPr>
                        <w:t>aking deep, controlled breaths together</w:t>
                      </w:r>
                      <w:r w:rsidR="008168CA">
                        <w:rPr>
                          <w:sz w:val="20"/>
                        </w:rPr>
                        <w:t>, h</w:t>
                      </w:r>
                      <w:r w:rsidRPr="008168CA">
                        <w:rPr>
                          <w:sz w:val="20"/>
                        </w:rPr>
                        <w:t>ugging a stuffed animal or trusted adult</w:t>
                      </w:r>
                      <w:r w:rsidR="008168CA">
                        <w:rPr>
                          <w:sz w:val="20"/>
                        </w:rPr>
                        <w:t>, s</w:t>
                      </w:r>
                      <w:r w:rsidRPr="008168CA">
                        <w:rPr>
                          <w:sz w:val="20"/>
                        </w:rPr>
                        <w:t>winging or rocking</w:t>
                      </w:r>
                      <w:r w:rsidR="008168CA">
                        <w:rPr>
                          <w:sz w:val="20"/>
                        </w:rPr>
                        <w:t>, w</w:t>
                      </w:r>
                      <w:r w:rsidRPr="008168CA">
                        <w:rPr>
                          <w:sz w:val="20"/>
                        </w:rPr>
                        <w:t>atching objects with slow soothing movements, like a glitter jar or fish tank</w:t>
                      </w:r>
                      <w:r w:rsidR="008168CA">
                        <w:rPr>
                          <w:sz w:val="20"/>
                        </w:rPr>
                        <w:t>, c</w:t>
                      </w:r>
                      <w:r w:rsidRPr="008168CA">
                        <w:rPr>
                          <w:sz w:val="20"/>
                        </w:rPr>
                        <w:t>hew</w:t>
                      </w:r>
                      <w:r w:rsidR="008168CA">
                        <w:rPr>
                          <w:sz w:val="20"/>
                        </w:rPr>
                        <w:t>ing</w:t>
                      </w:r>
                      <w:r w:rsidRPr="008168CA">
                        <w:rPr>
                          <w:sz w:val="20"/>
                        </w:rPr>
                        <w:t xml:space="preserve"> something appropriate like a chew toy, gum, or dried fruit</w:t>
                      </w:r>
                      <w:r w:rsidR="008168CA">
                        <w:rPr>
                          <w:sz w:val="20"/>
                        </w:rPr>
                        <w:t xml:space="preserve"> and m</w:t>
                      </w:r>
                      <w:r w:rsidRPr="008168CA">
                        <w:rPr>
                          <w:sz w:val="20"/>
                        </w:rPr>
                        <w:t>oving away from stimulus that is causing distress</w:t>
                      </w:r>
                      <w:r w:rsidR="008168CA">
                        <w:rPr>
                          <w:sz w:val="20"/>
                        </w:rPr>
                        <w:t>.</w:t>
                      </w:r>
                    </w:p>
                    <w:p w14:paraId="5016C693" w14:textId="77777777" w:rsidR="008168CA" w:rsidRPr="008168CA" w:rsidRDefault="008168CA" w:rsidP="008168CA">
                      <w:pPr>
                        <w:pStyle w:val="ListParagraph"/>
                        <w:numPr>
                          <w:ilvl w:val="0"/>
                          <w:numId w:val="1"/>
                        </w:numPr>
                        <w:jc w:val="both"/>
                        <w:rPr>
                          <w:sz w:val="20"/>
                        </w:rPr>
                      </w:pPr>
                      <w:r w:rsidRPr="008168CA">
                        <w:rPr>
                          <w:sz w:val="20"/>
                        </w:rPr>
                        <w:t>When the child is relatively calm, try talking about what to do now. “What would you like to play with now?” “Do you want to read a book with me?”</w:t>
                      </w:r>
                    </w:p>
                    <w:p w14:paraId="53611B6E" w14:textId="77777777" w:rsidR="0076406C" w:rsidRPr="008168CA" w:rsidRDefault="008168CA" w:rsidP="008168CA">
                      <w:pPr>
                        <w:pStyle w:val="ListParagraph"/>
                        <w:numPr>
                          <w:ilvl w:val="0"/>
                          <w:numId w:val="1"/>
                        </w:numPr>
                        <w:jc w:val="both"/>
                        <w:rPr>
                          <w:sz w:val="20"/>
                        </w:rPr>
                      </w:pPr>
                      <w:r w:rsidRPr="008168CA">
                        <w:rPr>
                          <w:sz w:val="20"/>
                        </w:rPr>
                        <w:t>If there’s still a conflict that needs to be resolved, use open-ended questions. “You want to build with blocks alone and Sheila wants to build a</w:t>
                      </w:r>
                    </w:p>
                    <w:p w14:paraId="14CCCEDF" w14:textId="4438D571" w:rsidR="008168CA" w:rsidRPr="008168CA" w:rsidRDefault="008168CA" w:rsidP="008168CA">
                      <w:pPr>
                        <w:pStyle w:val="ListParagraph"/>
                        <w:numPr>
                          <w:ilvl w:val="0"/>
                          <w:numId w:val="1"/>
                        </w:numPr>
                        <w:jc w:val="both"/>
                        <w:rPr>
                          <w:sz w:val="20"/>
                        </w:rPr>
                      </w:pPr>
                      <w:r w:rsidRPr="008168CA">
                        <w:rPr>
                          <w:sz w:val="20"/>
                        </w:rPr>
                        <w:t xml:space="preserve"> store. What could we do to solve this problem?”</w:t>
                      </w:r>
                    </w:p>
                    <w:p w14:paraId="458D7A17" w14:textId="70797594" w:rsidR="0097255C" w:rsidRPr="008168CA" w:rsidRDefault="008168CA" w:rsidP="0097255C">
                      <w:pPr>
                        <w:pStyle w:val="ListParagraph"/>
                        <w:numPr>
                          <w:ilvl w:val="0"/>
                          <w:numId w:val="1"/>
                        </w:numPr>
                        <w:jc w:val="both"/>
                        <w:rPr>
                          <w:sz w:val="20"/>
                        </w:rPr>
                      </w:pPr>
                      <w:r w:rsidRPr="008168CA">
                        <w:rPr>
                          <w:sz w:val="20"/>
                        </w:rPr>
                        <w:t>If the child is still upset, repeat step three.</w:t>
                      </w:r>
                    </w:p>
                    <w:p w14:paraId="7DAC6CEF" w14:textId="5C4105EF" w:rsidR="0097255C" w:rsidRDefault="0097255C" w:rsidP="0097255C">
                      <w:pPr>
                        <w:jc w:val="both"/>
                        <w:rPr>
                          <w:sz w:val="20"/>
                        </w:rPr>
                      </w:pPr>
                      <w:r w:rsidRPr="006303B6">
                        <w:rPr>
                          <w:sz w:val="20"/>
                        </w:rPr>
                        <w:t>Co-regulation is something that most parents, family members, and teachers contribute towards. Sometimes, you might not even realise you are doing it, but you probably do it more than you think.</w:t>
                      </w:r>
                    </w:p>
                    <w:p w14:paraId="3D9EF6AE" w14:textId="100C3DA0" w:rsidR="0097255C" w:rsidRPr="006303B6" w:rsidRDefault="0097255C" w:rsidP="0097255C">
                      <w:pPr>
                        <w:jc w:val="both"/>
                        <w:rPr>
                          <w:sz w:val="20"/>
                        </w:rPr>
                      </w:pPr>
                    </w:p>
                  </w:txbxContent>
                </v:textbox>
                <w10:wrap type="square"/>
              </v:shape>
            </w:pict>
          </mc:Fallback>
        </mc:AlternateContent>
      </w:r>
      <w:r w:rsidR="00881B74" w:rsidRPr="00881B74">
        <w:rPr>
          <w:b/>
          <w:u w:val="single"/>
        </w:rPr>
        <w:t>Co-regulation</w:t>
      </w:r>
      <w:r w:rsidR="00CF128D" w:rsidRPr="00881B74">
        <w:rPr>
          <w:b/>
          <w:u w:val="single"/>
        </w:rPr>
        <w:t xml:space="preserve"> </w:t>
      </w:r>
      <w:r w:rsidR="0076406C" w:rsidRPr="00881B74">
        <w:rPr>
          <w:b/>
          <w:noProof/>
          <w:u w:val="single"/>
        </w:rPr>
        <w:drawing>
          <wp:anchor distT="0" distB="0" distL="114300" distR="114300" simplePos="0" relativeHeight="251685888" behindDoc="0" locked="0" layoutInCell="1" allowOverlap="1" wp14:anchorId="0F761BDC" wp14:editId="1B80C84B">
            <wp:simplePos x="0" y="0"/>
            <wp:positionH relativeFrom="margin">
              <wp:posOffset>449189</wp:posOffset>
            </wp:positionH>
            <wp:positionV relativeFrom="page">
              <wp:posOffset>10032707</wp:posOffset>
            </wp:positionV>
            <wp:extent cx="5086800" cy="24840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086800" cy="248400"/>
                    </a:xfrm>
                    <a:prstGeom prst="rect">
                      <a:avLst/>
                    </a:prstGeom>
                  </pic:spPr>
                </pic:pic>
              </a:graphicData>
            </a:graphic>
            <wp14:sizeRelH relativeFrom="page">
              <wp14:pctWidth>0</wp14:pctWidth>
            </wp14:sizeRelH>
            <wp14:sizeRelV relativeFrom="page">
              <wp14:pctHeight>0</wp14:pctHeight>
            </wp14:sizeRelV>
          </wp:anchor>
        </w:drawing>
      </w:r>
      <w:r w:rsidR="007F37F4" w:rsidRPr="00881B74">
        <w:rPr>
          <w:b/>
          <w:u w:val="single"/>
        </w:rPr>
        <w:drawing>
          <wp:anchor distT="0" distB="0" distL="114300" distR="114300" simplePos="0" relativeHeight="251677696" behindDoc="0" locked="0" layoutInCell="1" allowOverlap="1" wp14:anchorId="350E58C3" wp14:editId="5DFE7563">
            <wp:simplePos x="0" y="0"/>
            <wp:positionH relativeFrom="column">
              <wp:posOffset>4789609</wp:posOffset>
            </wp:positionH>
            <wp:positionV relativeFrom="paragraph">
              <wp:posOffset>1385180</wp:posOffset>
            </wp:positionV>
            <wp:extent cx="878840" cy="511810"/>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8840" cy="511810"/>
                    </a:xfrm>
                    <a:prstGeom prst="rect">
                      <a:avLst/>
                    </a:prstGeom>
                  </pic:spPr>
                </pic:pic>
              </a:graphicData>
            </a:graphic>
            <wp14:sizeRelH relativeFrom="page">
              <wp14:pctWidth>0</wp14:pctWidth>
            </wp14:sizeRelH>
            <wp14:sizeRelV relativeFrom="page">
              <wp14:pctHeight>0</wp14:pctHeight>
            </wp14:sizeRelV>
          </wp:anchor>
        </w:drawing>
      </w:r>
    </w:p>
    <w:p w14:paraId="726CF798" w14:textId="1B5CEA3B" w:rsidR="00BD504D" w:rsidRDefault="00881B74">
      <w:pPr>
        <w:tabs>
          <w:tab w:val="left" w:pos="2514"/>
        </w:tabs>
      </w:pPr>
      <w:r>
        <w:rPr>
          <w:noProof/>
        </w:rPr>
        <mc:AlternateContent>
          <mc:Choice Requires="wps">
            <w:drawing>
              <wp:anchor distT="0" distB="0" distL="114300" distR="114300" simplePos="0" relativeHeight="251692032" behindDoc="0" locked="0" layoutInCell="1" allowOverlap="1" wp14:anchorId="49013351" wp14:editId="58057E93">
                <wp:simplePos x="0" y="0"/>
                <wp:positionH relativeFrom="column">
                  <wp:posOffset>-253365</wp:posOffset>
                </wp:positionH>
                <wp:positionV relativeFrom="paragraph">
                  <wp:posOffset>4340225</wp:posOffset>
                </wp:positionV>
                <wp:extent cx="3312942" cy="478301"/>
                <wp:effectExtent l="0" t="0" r="20955" b="17145"/>
                <wp:wrapNone/>
                <wp:docPr id="24" name="Ribbon: Tilted Up 24"/>
                <wp:cNvGraphicFramePr/>
                <a:graphic xmlns:a="http://schemas.openxmlformats.org/drawingml/2006/main">
                  <a:graphicData uri="http://schemas.microsoft.com/office/word/2010/wordprocessingShape">
                    <wps:wsp>
                      <wps:cNvSpPr/>
                      <wps:spPr>
                        <a:xfrm>
                          <a:off x="0" y="0"/>
                          <a:ext cx="3312942" cy="478301"/>
                        </a:xfrm>
                        <a:prstGeom prst="ribbon2">
                          <a:avLst/>
                        </a:prstGeom>
                        <a:solidFill>
                          <a:srgbClr val="FF00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469F91"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24" o:spid="_x0000_s1026" type="#_x0000_t54" style="position:absolute;margin-left:-19.95pt;margin-top:341.75pt;width:260.85pt;height:37.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" adj=",18000" fillcolor="red" strokecolor="yellow" strokeweight="1pt"/>
            </w:pict>
          </mc:Fallback>
        </mc:AlternateContent>
      </w:r>
      <w:r>
        <w:rPr>
          <w:noProof/>
        </w:rPr>
        <w:drawing>
          <wp:anchor distT="0" distB="0" distL="114300" distR="114300" simplePos="0" relativeHeight="251684864" behindDoc="1" locked="0" layoutInCell="1" allowOverlap="1" wp14:anchorId="281B162C" wp14:editId="48221CD5">
            <wp:simplePos x="0" y="0"/>
            <wp:positionH relativeFrom="margin">
              <wp:posOffset>3371850</wp:posOffset>
            </wp:positionH>
            <wp:positionV relativeFrom="paragraph">
              <wp:posOffset>4055745</wp:posOffset>
            </wp:positionV>
            <wp:extent cx="2830830" cy="3045460"/>
            <wp:effectExtent l="0" t="0" r="762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0830" cy="304546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699" w:tblpY="1155"/>
        <w:tblW w:w="0" w:type="auto"/>
        <w:tblLook w:val="04A0" w:firstRow="1" w:lastRow="0" w:firstColumn="1" w:lastColumn="0" w:noHBand="0" w:noVBand="1"/>
      </w:tblPr>
      <w:tblGrid>
        <w:gridCol w:w="1555"/>
        <w:gridCol w:w="1577"/>
        <w:gridCol w:w="1539"/>
        <w:gridCol w:w="1136"/>
      </w:tblGrid>
      <w:tr w:rsidR="00881B74" w14:paraId="01B6E5B4" w14:textId="77777777" w:rsidTr="00881B74">
        <w:trPr>
          <w:trHeight w:val="308"/>
        </w:trPr>
        <w:tc>
          <w:tcPr>
            <w:tcW w:w="1555" w:type="dxa"/>
          </w:tcPr>
          <w:p w14:paraId="0A95B1EE" w14:textId="77777777" w:rsidR="00881B74" w:rsidRDefault="00881B74" w:rsidP="00881B74">
            <w:pPr>
              <w:tabs>
                <w:tab w:val="left" w:pos="2514"/>
              </w:tabs>
            </w:pPr>
            <w:r>
              <w:t>Date</w:t>
            </w:r>
          </w:p>
        </w:tc>
        <w:tc>
          <w:tcPr>
            <w:tcW w:w="1577" w:type="dxa"/>
          </w:tcPr>
          <w:p w14:paraId="2BD7A060" w14:textId="77777777" w:rsidR="00881B74" w:rsidRDefault="00881B74" w:rsidP="00881B74">
            <w:pPr>
              <w:tabs>
                <w:tab w:val="left" w:pos="2514"/>
              </w:tabs>
            </w:pPr>
            <w:r>
              <w:t>Time</w:t>
            </w:r>
          </w:p>
        </w:tc>
        <w:tc>
          <w:tcPr>
            <w:tcW w:w="1539" w:type="dxa"/>
          </w:tcPr>
          <w:p w14:paraId="0A303D19" w14:textId="77777777" w:rsidR="00881B74" w:rsidRDefault="00881B74" w:rsidP="00881B74">
            <w:pPr>
              <w:tabs>
                <w:tab w:val="left" w:pos="2514"/>
              </w:tabs>
            </w:pPr>
            <w:r>
              <w:t xml:space="preserve">Event </w:t>
            </w:r>
          </w:p>
        </w:tc>
        <w:tc>
          <w:tcPr>
            <w:tcW w:w="1136" w:type="dxa"/>
          </w:tcPr>
          <w:p w14:paraId="77A4A0BA" w14:textId="77777777" w:rsidR="00881B74" w:rsidRDefault="00881B74" w:rsidP="00881B74">
            <w:pPr>
              <w:tabs>
                <w:tab w:val="left" w:pos="2514"/>
              </w:tabs>
            </w:pPr>
            <w:r>
              <w:t>Bookable</w:t>
            </w:r>
          </w:p>
        </w:tc>
      </w:tr>
      <w:tr w:rsidR="00881B74" w14:paraId="1D161DFD" w14:textId="77777777" w:rsidTr="00881B74">
        <w:trPr>
          <w:trHeight w:val="617"/>
        </w:trPr>
        <w:tc>
          <w:tcPr>
            <w:tcW w:w="1555" w:type="dxa"/>
          </w:tcPr>
          <w:p w14:paraId="6096CDAE" w14:textId="77777777" w:rsidR="00881B74" w:rsidRDefault="00881B74" w:rsidP="00881B74">
            <w:pPr>
              <w:tabs>
                <w:tab w:val="left" w:pos="2514"/>
              </w:tabs>
            </w:pPr>
            <w:r>
              <w:t>Friday 9th December</w:t>
            </w:r>
          </w:p>
          <w:p w14:paraId="145D7B43" w14:textId="77777777" w:rsidR="00881B74" w:rsidRDefault="00881B74" w:rsidP="00881B74">
            <w:pPr>
              <w:tabs>
                <w:tab w:val="left" w:pos="2514"/>
              </w:tabs>
            </w:pPr>
            <w:r>
              <w:t>Friday 16th December</w:t>
            </w:r>
          </w:p>
        </w:tc>
        <w:tc>
          <w:tcPr>
            <w:tcW w:w="1577" w:type="dxa"/>
          </w:tcPr>
          <w:p w14:paraId="614E64CC" w14:textId="77777777" w:rsidR="00881B74" w:rsidRDefault="00881B74" w:rsidP="00881B74">
            <w:pPr>
              <w:tabs>
                <w:tab w:val="left" w:pos="2514"/>
              </w:tabs>
            </w:pPr>
            <w:r>
              <w:t>3:30 - 4:30</w:t>
            </w:r>
          </w:p>
        </w:tc>
        <w:tc>
          <w:tcPr>
            <w:tcW w:w="1539" w:type="dxa"/>
          </w:tcPr>
          <w:p w14:paraId="177DCD70" w14:textId="77777777" w:rsidR="00881B74" w:rsidRDefault="00881B74" w:rsidP="00881B74">
            <w:pPr>
              <w:tabs>
                <w:tab w:val="left" w:pos="2514"/>
              </w:tabs>
            </w:pPr>
            <w:r>
              <w:rPr>
                <w:noProof/>
              </w:rPr>
              <w:drawing>
                <wp:anchor distT="0" distB="0" distL="114300" distR="114300" simplePos="0" relativeHeight="251702272" behindDoc="0" locked="0" layoutInCell="1" allowOverlap="1" wp14:anchorId="13A2DEF5" wp14:editId="6A500DC8">
                  <wp:simplePos x="0" y="0"/>
                  <wp:positionH relativeFrom="column">
                    <wp:posOffset>11674</wp:posOffset>
                  </wp:positionH>
                  <wp:positionV relativeFrom="paragraph">
                    <wp:posOffset>219613</wp:posOffset>
                  </wp:positionV>
                  <wp:extent cx="675005" cy="379730"/>
                  <wp:effectExtent l="0" t="0" r="0" b="127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5005" cy="379730"/>
                          </a:xfrm>
                          <a:prstGeom prst="rect">
                            <a:avLst/>
                          </a:prstGeom>
                          <a:noFill/>
                        </pic:spPr>
                      </pic:pic>
                    </a:graphicData>
                  </a:graphic>
                  <wp14:sizeRelH relativeFrom="page">
                    <wp14:pctWidth>0</wp14:pctWidth>
                  </wp14:sizeRelH>
                  <wp14:sizeRelV relativeFrom="page">
                    <wp14:pctHeight>0</wp14:pctHeight>
                  </wp14:sizeRelV>
                </wp:anchor>
              </w:drawing>
            </w:r>
            <w:r>
              <w:t>Lego Club</w:t>
            </w:r>
          </w:p>
        </w:tc>
        <w:tc>
          <w:tcPr>
            <w:tcW w:w="1136" w:type="dxa"/>
          </w:tcPr>
          <w:p w14:paraId="503F07AB" w14:textId="77777777" w:rsidR="00881B74" w:rsidRDefault="00881B74" w:rsidP="00881B74">
            <w:pPr>
              <w:tabs>
                <w:tab w:val="left" w:pos="2514"/>
              </w:tabs>
            </w:pPr>
            <w:r>
              <w:t>No</w:t>
            </w:r>
          </w:p>
        </w:tc>
      </w:tr>
      <w:tr w:rsidR="00881B74" w14:paraId="2F48E964" w14:textId="77777777" w:rsidTr="00881B74">
        <w:trPr>
          <w:trHeight w:val="308"/>
        </w:trPr>
        <w:tc>
          <w:tcPr>
            <w:tcW w:w="1555" w:type="dxa"/>
          </w:tcPr>
          <w:p w14:paraId="748937D7" w14:textId="77777777" w:rsidR="00881B74" w:rsidRDefault="00881B74" w:rsidP="00881B74">
            <w:pPr>
              <w:tabs>
                <w:tab w:val="left" w:pos="2514"/>
              </w:tabs>
            </w:pPr>
            <w:r>
              <w:t>Monday 19</w:t>
            </w:r>
            <w:r w:rsidRPr="00BD7629">
              <w:rPr>
                <w:vertAlign w:val="superscript"/>
              </w:rPr>
              <w:t>th</w:t>
            </w:r>
            <w:r>
              <w:t xml:space="preserve"> December</w:t>
            </w:r>
          </w:p>
        </w:tc>
        <w:tc>
          <w:tcPr>
            <w:tcW w:w="1577" w:type="dxa"/>
          </w:tcPr>
          <w:p w14:paraId="4F303781" w14:textId="77777777" w:rsidR="00881B74" w:rsidRDefault="00881B74" w:rsidP="00881B74">
            <w:pPr>
              <w:tabs>
                <w:tab w:val="left" w:pos="2514"/>
              </w:tabs>
            </w:pPr>
            <w:r>
              <w:t>11:00 - 11:30</w:t>
            </w:r>
          </w:p>
        </w:tc>
        <w:tc>
          <w:tcPr>
            <w:tcW w:w="1539" w:type="dxa"/>
          </w:tcPr>
          <w:p w14:paraId="07CE2835" w14:textId="77777777" w:rsidR="00881B74" w:rsidRDefault="00881B74" w:rsidP="00881B74">
            <w:pPr>
              <w:tabs>
                <w:tab w:val="left" w:pos="2514"/>
              </w:tabs>
            </w:pPr>
            <w:r>
              <w:t>Storytime</w:t>
            </w:r>
          </w:p>
        </w:tc>
        <w:tc>
          <w:tcPr>
            <w:tcW w:w="1136" w:type="dxa"/>
          </w:tcPr>
          <w:p w14:paraId="0AE932A7" w14:textId="77777777" w:rsidR="00881B74" w:rsidRDefault="00881B74" w:rsidP="00881B74">
            <w:pPr>
              <w:tabs>
                <w:tab w:val="left" w:pos="2514"/>
              </w:tabs>
            </w:pPr>
            <w:r>
              <w:t>No</w:t>
            </w:r>
          </w:p>
        </w:tc>
      </w:tr>
      <w:tr w:rsidR="00881B74" w14:paraId="6D7EA2B5" w14:textId="77777777" w:rsidTr="00881B74">
        <w:trPr>
          <w:trHeight w:val="308"/>
        </w:trPr>
        <w:tc>
          <w:tcPr>
            <w:tcW w:w="1555" w:type="dxa"/>
          </w:tcPr>
          <w:p w14:paraId="1B2E6810" w14:textId="77777777" w:rsidR="00881B74" w:rsidRDefault="00881B74" w:rsidP="00881B74">
            <w:pPr>
              <w:tabs>
                <w:tab w:val="left" w:pos="2514"/>
              </w:tabs>
            </w:pPr>
            <w:r>
              <w:t>Tuesday 20</w:t>
            </w:r>
            <w:r w:rsidRPr="00BD7629">
              <w:rPr>
                <w:vertAlign w:val="superscript"/>
              </w:rPr>
              <w:t>th</w:t>
            </w:r>
            <w:r>
              <w:t xml:space="preserve"> December</w:t>
            </w:r>
          </w:p>
        </w:tc>
        <w:tc>
          <w:tcPr>
            <w:tcW w:w="1577" w:type="dxa"/>
          </w:tcPr>
          <w:p w14:paraId="5E5AF345" w14:textId="77777777" w:rsidR="00881B74" w:rsidRDefault="00881B74" w:rsidP="00881B74">
            <w:pPr>
              <w:tabs>
                <w:tab w:val="left" w:pos="2514"/>
              </w:tabs>
            </w:pPr>
            <w:r>
              <w:rPr>
                <w:noProof/>
              </w:rPr>
              <w:drawing>
                <wp:anchor distT="0" distB="0" distL="114300" distR="114300" simplePos="0" relativeHeight="251703296" behindDoc="0" locked="0" layoutInCell="1" allowOverlap="1" wp14:anchorId="1C2D9504" wp14:editId="1BBA6863">
                  <wp:simplePos x="0" y="0"/>
                  <wp:positionH relativeFrom="column">
                    <wp:posOffset>-65063</wp:posOffset>
                  </wp:positionH>
                  <wp:positionV relativeFrom="paragraph">
                    <wp:posOffset>249261</wp:posOffset>
                  </wp:positionV>
                  <wp:extent cx="864528" cy="621681"/>
                  <wp:effectExtent l="0" t="0" r="0" b="0"/>
                  <wp:wrapSquare wrapText="bothSides"/>
                  <wp:docPr id="30" name="Picture 30" descr="28 Christmas Crafts for Toddlers - Pure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8 Christmas Crafts for Toddlers - PureWow"/>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0000" b="90000" l="10000" r="90000">
                                        <a14:foregroundMark x1="36676" y1="33969" x2="36676" y2="33969"/>
                                        <a14:foregroundMark x1="39011" y1="10115" x2="39011" y2="10115"/>
                                        <a14:foregroundMark x1="63462" y1="31679" x2="63462" y2="31679"/>
                                        <a14:foregroundMark x1="63462" y1="76908" x2="63462" y2="76908"/>
                                        <a14:foregroundMark x1="70742" y1="61069" x2="70742" y2="61069"/>
                                        <a14:foregroundMark x1="64286" y1="37405" x2="64286" y2="3740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64528" cy="621681"/>
                          </a:xfrm>
                          <a:prstGeom prst="rect">
                            <a:avLst/>
                          </a:prstGeom>
                          <a:noFill/>
                          <a:ln>
                            <a:noFill/>
                          </a:ln>
                        </pic:spPr>
                      </pic:pic>
                    </a:graphicData>
                  </a:graphic>
                  <wp14:sizeRelH relativeFrom="margin">
                    <wp14:pctWidth>0</wp14:pctWidth>
                  </wp14:sizeRelH>
                  <wp14:sizeRelV relativeFrom="margin">
                    <wp14:pctHeight>0</wp14:pctHeight>
                  </wp14:sizeRelV>
                </wp:anchor>
              </w:drawing>
            </w:r>
            <w:r>
              <w:t>2:30 - 3:30</w:t>
            </w:r>
          </w:p>
        </w:tc>
        <w:tc>
          <w:tcPr>
            <w:tcW w:w="1539" w:type="dxa"/>
          </w:tcPr>
          <w:p w14:paraId="62338684" w14:textId="77777777" w:rsidR="00881B74" w:rsidRDefault="00881B74" w:rsidP="00881B74">
            <w:pPr>
              <w:tabs>
                <w:tab w:val="left" w:pos="2514"/>
              </w:tabs>
            </w:pPr>
            <w:r>
              <w:rPr>
                <w:noProof/>
              </w:rPr>
              <w:drawing>
                <wp:anchor distT="0" distB="0" distL="114300" distR="114300" simplePos="0" relativeHeight="251704320" behindDoc="0" locked="0" layoutInCell="1" allowOverlap="1" wp14:anchorId="59435EB4" wp14:editId="0894F6D6">
                  <wp:simplePos x="0" y="0"/>
                  <wp:positionH relativeFrom="column">
                    <wp:posOffset>-64868</wp:posOffset>
                  </wp:positionH>
                  <wp:positionV relativeFrom="paragraph">
                    <wp:posOffset>337868</wp:posOffset>
                  </wp:positionV>
                  <wp:extent cx="840105" cy="582295"/>
                  <wp:effectExtent l="0" t="0" r="0" b="8255"/>
                  <wp:wrapSquare wrapText="bothSides"/>
                  <wp:docPr id="31" name="Picture 31" descr="20 Ridiculously Cute Reindeer Crafts for Kids to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 Ridiculously Cute Reindeer Crafts for Kids to Make"/>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40105" cy="582295"/>
                          </a:xfrm>
                          <a:prstGeom prst="rect">
                            <a:avLst/>
                          </a:prstGeom>
                          <a:noFill/>
                          <a:ln>
                            <a:noFill/>
                          </a:ln>
                        </pic:spPr>
                      </pic:pic>
                    </a:graphicData>
                  </a:graphic>
                  <wp14:sizeRelH relativeFrom="page">
                    <wp14:pctWidth>0</wp14:pctWidth>
                  </wp14:sizeRelH>
                  <wp14:sizeRelV relativeFrom="page">
                    <wp14:pctHeight>0</wp14:pctHeight>
                  </wp14:sizeRelV>
                </wp:anchor>
              </w:drawing>
            </w:r>
            <w:r>
              <w:t>Christmas Crafts</w:t>
            </w:r>
          </w:p>
        </w:tc>
        <w:tc>
          <w:tcPr>
            <w:tcW w:w="1136" w:type="dxa"/>
          </w:tcPr>
          <w:p w14:paraId="6DBC57BB" w14:textId="77777777" w:rsidR="00881B74" w:rsidRDefault="00881B74" w:rsidP="00881B74">
            <w:pPr>
              <w:tabs>
                <w:tab w:val="left" w:pos="2514"/>
              </w:tabs>
            </w:pPr>
            <w:r>
              <w:t>Yes</w:t>
            </w:r>
          </w:p>
        </w:tc>
      </w:tr>
      <w:tr w:rsidR="00881B74" w14:paraId="1666A3A6" w14:textId="77777777" w:rsidTr="00881B74">
        <w:trPr>
          <w:trHeight w:val="308"/>
        </w:trPr>
        <w:tc>
          <w:tcPr>
            <w:tcW w:w="1555" w:type="dxa"/>
          </w:tcPr>
          <w:p w14:paraId="2E34EAAC" w14:textId="77777777" w:rsidR="00881B74" w:rsidRDefault="00881B74" w:rsidP="00881B74">
            <w:pPr>
              <w:tabs>
                <w:tab w:val="left" w:pos="2514"/>
              </w:tabs>
            </w:pPr>
            <w:r>
              <w:t>Thursday 22</w:t>
            </w:r>
            <w:r w:rsidRPr="00BD7629">
              <w:rPr>
                <w:vertAlign w:val="superscript"/>
              </w:rPr>
              <w:t>nd</w:t>
            </w:r>
            <w:r>
              <w:t xml:space="preserve"> December </w:t>
            </w:r>
          </w:p>
        </w:tc>
        <w:tc>
          <w:tcPr>
            <w:tcW w:w="1577" w:type="dxa"/>
          </w:tcPr>
          <w:p w14:paraId="3F1B9822" w14:textId="77777777" w:rsidR="00881B74" w:rsidRDefault="00881B74" w:rsidP="00881B74">
            <w:pPr>
              <w:tabs>
                <w:tab w:val="left" w:pos="2514"/>
              </w:tabs>
            </w:pPr>
            <w:r>
              <w:t>3:30 - 4:30</w:t>
            </w:r>
          </w:p>
        </w:tc>
        <w:tc>
          <w:tcPr>
            <w:tcW w:w="1539" w:type="dxa"/>
          </w:tcPr>
          <w:p w14:paraId="20A82D6A" w14:textId="77777777" w:rsidR="00881B74" w:rsidRDefault="00881B74" w:rsidP="00881B74">
            <w:pPr>
              <w:tabs>
                <w:tab w:val="left" w:pos="2514"/>
              </w:tabs>
            </w:pPr>
            <w:r>
              <w:t>Family Games</w:t>
            </w:r>
          </w:p>
        </w:tc>
        <w:tc>
          <w:tcPr>
            <w:tcW w:w="1136" w:type="dxa"/>
          </w:tcPr>
          <w:p w14:paraId="6EE305E9" w14:textId="77777777" w:rsidR="00881B74" w:rsidRDefault="00881B74" w:rsidP="00881B74">
            <w:pPr>
              <w:tabs>
                <w:tab w:val="left" w:pos="2514"/>
              </w:tabs>
            </w:pPr>
            <w:r>
              <w:t>No</w:t>
            </w:r>
          </w:p>
        </w:tc>
      </w:tr>
      <w:tr w:rsidR="00881B74" w14:paraId="566FA1E6" w14:textId="77777777" w:rsidTr="00881B74">
        <w:trPr>
          <w:trHeight w:val="653"/>
        </w:trPr>
        <w:tc>
          <w:tcPr>
            <w:tcW w:w="1555" w:type="dxa"/>
          </w:tcPr>
          <w:p w14:paraId="7AA0CF46" w14:textId="77777777" w:rsidR="00881B74" w:rsidRDefault="00881B74" w:rsidP="00881B74">
            <w:pPr>
              <w:tabs>
                <w:tab w:val="left" w:pos="2514"/>
              </w:tabs>
            </w:pPr>
            <w:r>
              <w:t>Friday 23</w:t>
            </w:r>
            <w:r w:rsidRPr="00BD7629">
              <w:rPr>
                <w:vertAlign w:val="superscript"/>
              </w:rPr>
              <w:t>rd</w:t>
            </w:r>
            <w:r>
              <w:t xml:space="preserve"> December </w:t>
            </w:r>
          </w:p>
        </w:tc>
        <w:tc>
          <w:tcPr>
            <w:tcW w:w="1577" w:type="dxa"/>
          </w:tcPr>
          <w:p w14:paraId="063CA493" w14:textId="77777777" w:rsidR="00881B74" w:rsidRDefault="00881B74" w:rsidP="00881B74">
            <w:pPr>
              <w:tabs>
                <w:tab w:val="left" w:pos="2514"/>
              </w:tabs>
            </w:pPr>
            <w:r>
              <w:t xml:space="preserve">10 am - 4 pm </w:t>
            </w:r>
          </w:p>
        </w:tc>
        <w:tc>
          <w:tcPr>
            <w:tcW w:w="1539" w:type="dxa"/>
          </w:tcPr>
          <w:p w14:paraId="5F823D7E" w14:textId="77777777" w:rsidR="00881B74" w:rsidRDefault="00881B74" w:rsidP="00881B74">
            <w:pPr>
              <w:tabs>
                <w:tab w:val="left" w:pos="2514"/>
              </w:tabs>
            </w:pPr>
            <w:r>
              <w:t>Drop-In Lego</w:t>
            </w:r>
          </w:p>
        </w:tc>
        <w:tc>
          <w:tcPr>
            <w:tcW w:w="1136" w:type="dxa"/>
          </w:tcPr>
          <w:p w14:paraId="227DFD6A" w14:textId="77777777" w:rsidR="00881B74" w:rsidRDefault="00881B74" w:rsidP="00881B74">
            <w:pPr>
              <w:tabs>
                <w:tab w:val="left" w:pos="2514"/>
              </w:tabs>
            </w:pPr>
            <w:r>
              <w:t>No</w:t>
            </w:r>
          </w:p>
        </w:tc>
      </w:tr>
    </w:tbl>
    <w:p w14:paraId="5538CDFA" w14:textId="00ADE9BB" w:rsidR="00B6659D" w:rsidRPr="00B6659D" w:rsidRDefault="00881B74" w:rsidP="002E4AD3">
      <w:r>
        <w:rPr>
          <w:noProof/>
        </w:rPr>
        <mc:AlternateContent>
          <mc:Choice Requires="wps">
            <w:drawing>
              <wp:anchor distT="45720" distB="45720" distL="114300" distR="114300" simplePos="0" relativeHeight="251693056" behindDoc="0" locked="0" layoutInCell="1" allowOverlap="1" wp14:anchorId="483B1DF2" wp14:editId="4518C6FB">
                <wp:simplePos x="0" y="0"/>
                <wp:positionH relativeFrom="column">
                  <wp:posOffset>638615</wp:posOffset>
                </wp:positionH>
                <wp:positionV relativeFrom="paragraph">
                  <wp:posOffset>61350</wp:posOffset>
                </wp:positionV>
                <wp:extent cx="1568450" cy="30924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309245"/>
                        </a:xfrm>
                        <a:prstGeom prst="rect">
                          <a:avLst/>
                        </a:prstGeom>
                        <a:noFill/>
                        <a:ln w="9525">
                          <a:noFill/>
                          <a:miter lim="800000"/>
                          <a:headEnd/>
                          <a:tailEnd/>
                        </a:ln>
                      </wps:spPr>
                      <wps:txbx>
                        <w:txbxContent>
                          <w:p w14:paraId="6152ED31" w14:textId="77777777" w:rsidR="00CF128D" w:rsidRPr="00CF128D" w:rsidRDefault="00CF128D" w:rsidP="00CF128D">
                            <w:pPr>
                              <w:tabs>
                                <w:tab w:val="left" w:pos="2514"/>
                              </w:tabs>
                              <w:rPr>
                                <w:b/>
                                <w:sz w:val="18"/>
                                <w:u w:val="single"/>
                              </w:rPr>
                            </w:pPr>
                            <w:r w:rsidRPr="00CF128D">
                              <w:rPr>
                                <w:b/>
                                <w:sz w:val="18"/>
                                <w:u w:val="single"/>
                              </w:rPr>
                              <w:t>Events at Stanley Library</w:t>
                            </w:r>
                          </w:p>
                          <w:p w14:paraId="29C39D14" w14:textId="70E6439B" w:rsidR="00CF128D" w:rsidRDefault="00CF12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B1DF2" id="_x0000_s1034" type="#_x0000_t202" style="position:absolute;margin-left:50.3pt;margin-top:4.85pt;width:123.5pt;height:24.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" filled="f" stroked="f">
                <v:textbox>
                  <w:txbxContent>
                    <w:p w14:paraId="6152ED31" w14:textId="77777777" w:rsidR="00CF128D" w:rsidRPr="00CF128D" w:rsidRDefault="00CF128D" w:rsidP="00CF128D">
                      <w:pPr>
                        <w:tabs>
                          <w:tab w:val="left" w:pos="2514"/>
                        </w:tabs>
                        <w:rPr>
                          <w:b/>
                          <w:sz w:val="18"/>
                          <w:u w:val="single"/>
                        </w:rPr>
                      </w:pPr>
                      <w:r w:rsidRPr="00CF128D">
                        <w:rPr>
                          <w:b/>
                          <w:sz w:val="18"/>
                          <w:u w:val="single"/>
                        </w:rPr>
                        <w:t>Events at Stanley Library</w:t>
                      </w:r>
                    </w:p>
                    <w:p w14:paraId="29C39D14" w14:textId="70E6439B" w:rsidR="00CF128D" w:rsidRDefault="00CF128D"/>
                  </w:txbxContent>
                </v:textbox>
                <w10:wrap type="square"/>
              </v:shape>
            </w:pict>
          </mc:Fallback>
        </mc:AlternateContent>
      </w:r>
      <w:r w:rsidR="00BD504D">
        <w:br w:type="page"/>
      </w:r>
      <w:r w:rsidR="00DB6411">
        <w:rPr>
          <w:noProof/>
        </w:rPr>
        <w:drawing>
          <wp:anchor distT="0" distB="0" distL="114300" distR="114300" simplePos="0" relativeHeight="251710464" behindDoc="0" locked="0" layoutInCell="1" allowOverlap="1" wp14:anchorId="0384BC0E" wp14:editId="079447C4">
            <wp:simplePos x="0" y="0"/>
            <wp:positionH relativeFrom="margin">
              <wp:posOffset>4739737</wp:posOffset>
            </wp:positionH>
            <wp:positionV relativeFrom="paragraph">
              <wp:posOffset>558995</wp:posOffset>
            </wp:positionV>
            <wp:extent cx="1172845" cy="807085"/>
            <wp:effectExtent l="0" t="0" r="825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72845" cy="807085"/>
                    </a:xfrm>
                    <a:prstGeom prst="rect">
                      <a:avLst/>
                    </a:prstGeom>
                    <a:noFill/>
                  </pic:spPr>
                </pic:pic>
              </a:graphicData>
            </a:graphic>
            <wp14:sizeRelH relativeFrom="page">
              <wp14:pctWidth>0</wp14:pctWidth>
            </wp14:sizeRelH>
            <wp14:sizeRelV relativeFrom="page">
              <wp14:pctHeight>0</wp14:pctHeight>
            </wp14:sizeRelV>
          </wp:anchor>
        </w:drawing>
      </w:r>
      <w:r w:rsidR="00DB6411" w:rsidRPr="00FB2B5A">
        <w:rPr>
          <w:noProof/>
          <w:u w:val="single"/>
        </w:rPr>
        <mc:AlternateContent>
          <mc:Choice Requires="wps">
            <w:drawing>
              <wp:anchor distT="45720" distB="45720" distL="114300" distR="114300" simplePos="0" relativeHeight="251697152" behindDoc="0" locked="0" layoutInCell="1" allowOverlap="1" wp14:anchorId="3E1C4CE1" wp14:editId="7173229E">
                <wp:simplePos x="0" y="0"/>
                <wp:positionH relativeFrom="page">
                  <wp:align>center</wp:align>
                </wp:positionH>
                <wp:positionV relativeFrom="paragraph">
                  <wp:posOffset>3566</wp:posOffset>
                </wp:positionV>
                <wp:extent cx="6400165" cy="1477010"/>
                <wp:effectExtent l="0" t="0" r="19685" b="279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165" cy="1477010"/>
                        </a:xfrm>
                        <a:prstGeom prst="rect">
                          <a:avLst/>
                        </a:prstGeom>
                        <a:solidFill>
                          <a:srgbClr val="FFFFFF"/>
                        </a:solidFill>
                        <a:ln w="9525">
                          <a:solidFill>
                            <a:srgbClr val="000000"/>
                          </a:solidFill>
                          <a:miter lim="800000"/>
                          <a:headEnd/>
                          <a:tailEnd/>
                        </a:ln>
                      </wps:spPr>
                      <wps:txbx>
                        <w:txbxContent>
                          <w:p w14:paraId="69336F53" w14:textId="77777777" w:rsidR="002756AC" w:rsidRPr="00340D04" w:rsidRDefault="002756AC" w:rsidP="002756AC">
                            <w:pPr>
                              <w:rPr>
                                <w:rFonts w:ascii="XCCW Joined 52as" w:hAnsi="XCCW Joined 52as"/>
                                <w:sz w:val="16"/>
                              </w:rPr>
                            </w:pPr>
                            <w:r w:rsidRPr="00340D04">
                              <w:rPr>
                                <w:rFonts w:ascii="XCCW Joined 52as" w:hAnsi="XCCW Joined 52as"/>
                                <w:sz w:val="16"/>
                              </w:rPr>
                              <w:t>Visit Father Christmas in his cosy home at </w:t>
                            </w:r>
                            <w:r w:rsidRPr="00340D04">
                              <w:rPr>
                                <w:rFonts w:ascii="XCCW Joined 52as" w:hAnsi="XCCW Joined 52as"/>
                                <w:bCs/>
                                <w:sz w:val="16"/>
                              </w:rPr>
                              <w:t>Wakefield Museum</w:t>
                            </w:r>
                            <w:r w:rsidRPr="00340D04">
                              <w:rPr>
                                <w:rFonts w:ascii="XCCW Joined 52as" w:hAnsi="XCCW Joined 52as"/>
                                <w:sz w:val="16"/>
                              </w:rPr>
                              <w:t>! Make your own fabulous Christmas collage, experience Christmas through the use of your senses and have fun creating all sorts of Christmassy crafts to take home with you. We have everything you need to get you into the Christmas spirit.</w:t>
                            </w:r>
                          </w:p>
                          <w:p w14:paraId="442A16EC" w14:textId="234AAB01" w:rsidR="00340D04" w:rsidRDefault="002756AC" w:rsidP="00340D04">
                            <w:pPr>
                              <w:pStyle w:val="NoSpacing"/>
                              <w:rPr>
                                <w:rFonts w:ascii="XCCW Joined 52as" w:hAnsi="XCCW Joined 52as"/>
                                <w:sz w:val="16"/>
                              </w:rPr>
                            </w:pPr>
                            <w:r w:rsidRPr="00340D04">
                              <w:rPr>
                                <w:rFonts w:ascii="XCCW Joined 52as" w:hAnsi="XCCW Joined 52as"/>
                                <w:sz w:val="16"/>
                              </w:rPr>
                              <w:t xml:space="preserve">This session is designed for SEND families (although all children and </w:t>
                            </w:r>
                            <w:r w:rsidR="00340D04" w:rsidRPr="00340D04">
                              <w:rPr>
                                <w:rFonts w:ascii="XCCW Joined 52as" w:hAnsi="XCCW Joined 52as"/>
                                <w:sz w:val="16"/>
                              </w:rPr>
                              <w:t>young</w:t>
                            </w:r>
                          </w:p>
                          <w:p w14:paraId="283061D2" w14:textId="77777777" w:rsidR="00340D04" w:rsidRDefault="002756AC" w:rsidP="00340D04">
                            <w:pPr>
                              <w:pStyle w:val="NoSpacing"/>
                              <w:rPr>
                                <w:rFonts w:ascii="XCCW Joined 52as" w:hAnsi="XCCW Joined 52as"/>
                                <w:sz w:val="16"/>
                              </w:rPr>
                            </w:pPr>
                            <w:r w:rsidRPr="00340D04">
                              <w:rPr>
                                <w:rFonts w:ascii="XCCW Joined 52as" w:hAnsi="XCCW Joined 52as"/>
                                <w:sz w:val="16"/>
                              </w:rPr>
                              <w:t xml:space="preserve">people are welcome) and there will be changes to the sensory experience in the </w:t>
                            </w:r>
                          </w:p>
                          <w:p w14:paraId="7542BDA8" w14:textId="3D7E0FC9" w:rsidR="002756AC" w:rsidRPr="00340D04" w:rsidRDefault="002756AC" w:rsidP="00340D04">
                            <w:pPr>
                              <w:pStyle w:val="NoSpacing"/>
                              <w:rPr>
                                <w:rFonts w:ascii="XCCW Joined 52as" w:hAnsi="XCCW Joined 52as"/>
                                <w:sz w:val="16"/>
                              </w:rPr>
                            </w:pPr>
                            <w:r w:rsidRPr="00340D04">
                              <w:rPr>
                                <w:rFonts w:ascii="XCCW Joined 52as" w:hAnsi="XCCW Joined 52as"/>
                                <w:sz w:val="16"/>
                              </w:rPr>
                              <w:t>Museum for a more relaxed visit.</w:t>
                            </w:r>
                            <w:r w:rsidRPr="00340D04">
                              <w:rPr>
                                <w:rFonts w:ascii="XCCW Joined 52as" w:hAnsi="XCCW Joined 52as"/>
                                <w:noProof/>
                                <w:sz w:val="16"/>
                              </w:rPr>
                              <w:t xml:space="preserve"> </w:t>
                            </w:r>
                          </w:p>
                          <w:p w14:paraId="1C72D590" w14:textId="77777777" w:rsidR="002756AC" w:rsidRPr="00316529" w:rsidRDefault="002756AC" w:rsidP="002756AC">
                            <w:pPr>
                              <w:rPr>
                                <w:rFonts w:ascii="XCCW Joined 52as" w:hAnsi="XCCW Joined 52as"/>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C4CE1" id="_x0000_s1035" type="#_x0000_t202" style="position:absolute;margin-left:0;margin-top:.3pt;width:503.95pt;height:116.3pt;z-index:25169715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">
                <v:textbox>
                  <w:txbxContent>
                    <w:p w14:paraId="69336F53" w14:textId="77777777" w:rsidR="002756AC" w:rsidRPr="00340D04" w:rsidRDefault="002756AC" w:rsidP="002756AC">
                      <w:pPr>
                        <w:rPr>
                          <w:rFonts w:ascii="XCCW Joined 52as" w:hAnsi="XCCW Joined 52as"/>
                          <w:sz w:val="16"/>
                        </w:rPr>
                      </w:pPr>
                      <w:r w:rsidRPr="00340D04">
                        <w:rPr>
                          <w:rFonts w:ascii="XCCW Joined 52as" w:hAnsi="XCCW Joined 52as"/>
                          <w:sz w:val="16"/>
                        </w:rPr>
                        <w:t>Visit Father Christmas in his cosy home at </w:t>
                      </w:r>
                      <w:r w:rsidRPr="00340D04">
                        <w:rPr>
                          <w:rFonts w:ascii="XCCW Joined 52as" w:hAnsi="XCCW Joined 52as"/>
                          <w:bCs/>
                          <w:sz w:val="16"/>
                        </w:rPr>
                        <w:t>Wakefield Museum</w:t>
                      </w:r>
                      <w:r w:rsidRPr="00340D04">
                        <w:rPr>
                          <w:rFonts w:ascii="XCCW Joined 52as" w:hAnsi="XCCW Joined 52as"/>
                          <w:sz w:val="16"/>
                        </w:rPr>
                        <w:t>! Make your own fabulous Christmas collage, experience Christmas through the use of your senses and have fun creating all sorts of Christmassy crafts to take home with you. We have everything you need to get you into the Christmas spirit.</w:t>
                      </w:r>
                    </w:p>
                    <w:p w14:paraId="442A16EC" w14:textId="234AAB01" w:rsidR="00340D04" w:rsidRDefault="002756AC" w:rsidP="00340D04">
                      <w:pPr>
                        <w:pStyle w:val="NoSpacing"/>
                        <w:rPr>
                          <w:rFonts w:ascii="XCCW Joined 52as" w:hAnsi="XCCW Joined 52as"/>
                          <w:sz w:val="16"/>
                        </w:rPr>
                      </w:pPr>
                      <w:r w:rsidRPr="00340D04">
                        <w:rPr>
                          <w:rFonts w:ascii="XCCW Joined 52as" w:hAnsi="XCCW Joined 52as"/>
                          <w:sz w:val="16"/>
                        </w:rPr>
                        <w:t xml:space="preserve">This session is designed for SEND families (although all children and </w:t>
                      </w:r>
                      <w:r w:rsidR="00340D04" w:rsidRPr="00340D04">
                        <w:rPr>
                          <w:rFonts w:ascii="XCCW Joined 52as" w:hAnsi="XCCW Joined 52as"/>
                          <w:sz w:val="16"/>
                        </w:rPr>
                        <w:t>young</w:t>
                      </w:r>
                    </w:p>
                    <w:p w14:paraId="283061D2" w14:textId="77777777" w:rsidR="00340D04" w:rsidRDefault="002756AC" w:rsidP="00340D04">
                      <w:pPr>
                        <w:pStyle w:val="NoSpacing"/>
                        <w:rPr>
                          <w:rFonts w:ascii="XCCW Joined 52as" w:hAnsi="XCCW Joined 52as"/>
                          <w:sz w:val="16"/>
                        </w:rPr>
                      </w:pPr>
                      <w:r w:rsidRPr="00340D04">
                        <w:rPr>
                          <w:rFonts w:ascii="XCCW Joined 52as" w:hAnsi="XCCW Joined 52as"/>
                          <w:sz w:val="16"/>
                        </w:rPr>
                        <w:t xml:space="preserve">people are welcome) and there will be changes to the sensory experience in the </w:t>
                      </w:r>
                    </w:p>
                    <w:p w14:paraId="7542BDA8" w14:textId="3D7E0FC9" w:rsidR="002756AC" w:rsidRPr="00340D04" w:rsidRDefault="002756AC" w:rsidP="00340D04">
                      <w:pPr>
                        <w:pStyle w:val="NoSpacing"/>
                        <w:rPr>
                          <w:rFonts w:ascii="XCCW Joined 52as" w:hAnsi="XCCW Joined 52as"/>
                          <w:sz w:val="16"/>
                        </w:rPr>
                      </w:pPr>
                      <w:r w:rsidRPr="00340D04">
                        <w:rPr>
                          <w:rFonts w:ascii="XCCW Joined 52as" w:hAnsi="XCCW Joined 52as"/>
                          <w:sz w:val="16"/>
                        </w:rPr>
                        <w:t>Museum for a more relaxed visit.</w:t>
                      </w:r>
                      <w:r w:rsidRPr="00340D04">
                        <w:rPr>
                          <w:rFonts w:ascii="XCCW Joined 52as" w:hAnsi="XCCW Joined 52as"/>
                          <w:noProof/>
                          <w:sz w:val="16"/>
                        </w:rPr>
                        <w:t xml:space="preserve"> </w:t>
                      </w:r>
                    </w:p>
                    <w:p w14:paraId="1C72D590" w14:textId="77777777" w:rsidR="002756AC" w:rsidRPr="00316529" w:rsidRDefault="002756AC" w:rsidP="002756AC">
                      <w:pPr>
                        <w:rPr>
                          <w:rFonts w:ascii="XCCW Joined 52as" w:hAnsi="XCCW Joined 52as"/>
                          <w:sz w:val="14"/>
                        </w:rPr>
                      </w:pPr>
                    </w:p>
                  </w:txbxContent>
                </v:textbox>
                <w10:wrap type="square" anchorx="page"/>
              </v:shape>
            </w:pict>
          </mc:Fallback>
        </mc:AlternateContent>
      </w:r>
      <w:r w:rsidR="00B6659D">
        <w:tab/>
      </w:r>
    </w:p>
    <w:p w14:paraId="797E7613" w14:textId="650D680F" w:rsidR="00DB6411" w:rsidRPr="00FB2B5A" w:rsidRDefault="00B20447" w:rsidP="00DB6411">
      <w:pPr>
        <w:tabs>
          <w:tab w:val="left" w:pos="2514"/>
        </w:tabs>
        <w:rPr>
          <w:u w:val="single"/>
        </w:rPr>
      </w:pPr>
      <w:r>
        <w:rPr>
          <w:noProof/>
        </w:rPr>
        <w:drawing>
          <wp:anchor distT="0" distB="0" distL="114300" distR="114300" simplePos="0" relativeHeight="251715584" behindDoc="0" locked="0" layoutInCell="1" allowOverlap="1" wp14:anchorId="659A9029" wp14:editId="58C04C5D">
            <wp:simplePos x="0" y="0"/>
            <wp:positionH relativeFrom="margin">
              <wp:posOffset>4867275</wp:posOffset>
            </wp:positionH>
            <wp:positionV relativeFrom="paragraph">
              <wp:posOffset>2628265</wp:posOffset>
            </wp:positionV>
            <wp:extent cx="1099185" cy="640080"/>
            <wp:effectExtent l="0" t="0" r="5715" b="762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9185" cy="640080"/>
                    </a:xfrm>
                    <a:prstGeom prst="rect">
                      <a:avLst/>
                    </a:prstGeom>
                    <a:noFill/>
                  </pic:spPr>
                </pic:pic>
              </a:graphicData>
            </a:graphic>
            <wp14:sizeRelH relativeFrom="page">
              <wp14:pctWidth>0</wp14:pctWidth>
            </wp14:sizeRelH>
            <wp14:sizeRelV relativeFrom="page">
              <wp14:pctHeight>0</wp14:pctHeight>
            </wp14:sizeRelV>
          </wp:anchor>
        </w:drawing>
      </w:r>
      <w:r w:rsidRPr="00FB2B5A">
        <w:rPr>
          <w:noProof/>
          <w:u w:val="single"/>
        </w:rPr>
        <mc:AlternateContent>
          <mc:Choice Requires="wps">
            <w:drawing>
              <wp:anchor distT="45720" distB="45720" distL="114300" distR="114300" simplePos="0" relativeHeight="251699200" behindDoc="0" locked="0" layoutInCell="1" allowOverlap="1" wp14:anchorId="0AB82AAA" wp14:editId="5185BA45">
                <wp:simplePos x="0" y="0"/>
                <wp:positionH relativeFrom="page">
                  <wp:align>center</wp:align>
                </wp:positionH>
                <wp:positionV relativeFrom="paragraph">
                  <wp:posOffset>1573921</wp:posOffset>
                </wp:positionV>
                <wp:extent cx="6555105" cy="1990090"/>
                <wp:effectExtent l="0" t="0" r="17145" b="1016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1990578"/>
                        </a:xfrm>
                        <a:prstGeom prst="rect">
                          <a:avLst/>
                        </a:prstGeom>
                        <a:solidFill>
                          <a:srgbClr val="FFFFFF"/>
                        </a:solidFill>
                        <a:ln w="9525">
                          <a:solidFill>
                            <a:srgbClr val="000000"/>
                          </a:solidFill>
                          <a:miter lim="800000"/>
                          <a:headEnd/>
                          <a:tailEnd/>
                        </a:ln>
                      </wps:spPr>
                      <wps:txbx>
                        <w:txbxContent>
                          <w:p w14:paraId="4B1D9FD0" w14:textId="0007DAAA" w:rsidR="002E4AD3" w:rsidRPr="002E4AD3" w:rsidRDefault="002E4AD3" w:rsidP="002756AC">
                            <w:pPr>
                              <w:rPr>
                                <w:rFonts w:ascii="XCCW Joined 52as" w:hAnsi="XCCW Joined 52as"/>
                                <w:b/>
                                <w:sz w:val="16"/>
                                <w:u w:val="single"/>
                              </w:rPr>
                            </w:pPr>
                            <w:r w:rsidRPr="002E4AD3">
                              <w:rPr>
                                <w:rFonts w:ascii="XCCW Joined 52as" w:hAnsi="XCCW Joined 52as"/>
                                <w:b/>
                                <w:sz w:val="16"/>
                                <w:u w:val="single"/>
                              </w:rPr>
                              <w:t>WESAIL</w:t>
                            </w:r>
                          </w:p>
                          <w:p w14:paraId="76945FDB" w14:textId="3FC030D1" w:rsidR="002756AC" w:rsidRPr="00340D04" w:rsidRDefault="002756AC" w:rsidP="002756AC">
                            <w:pPr>
                              <w:rPr>
                                <w:rFonts w:ascii="XCCW Joined 52as" w:hAnsi="XCCW Joined 52as"/>
                                <w:sz w:val="16"/>
                              </w:rPr>
                            </w:pPr>
                            <w:r w:rsidRPr="00340D04">
                              <w:rPr>
                                <w:rFonts w:ascii="XCCW Joined 52as" w:hAnsi="XCCW Joined 52as"/>
                                <w:sz w:val="16"/>
                              </w:rPr>
                              <w:t>Wakefield Early Support, Advice, Information and Liaison (WESAIL) service provides free, confidential and impartial support for children and young people with Special Educational Needs and Disabilities (SEND) and their parents and carers. WESAIL provide information, advice, support and signposting according</w:t>
                            </w:r>
                            <w:r w:rsidR="00340D04">
                              <w:rPr>
                                <w:rFonts w:ascii="XCCW Joined 52as" w:hAnsi="XCCW Joined 52as"/>
                                <w:sz w:val="16"/>
                              </w:rPr>
                              <w:t xml:space="preserve"> to</w:t>
                            </w:r>
                            <w:r w:rsidRPr="00340D04">
                              <w:rPr>
                                <w:rFonts w:ascii="XCCW Joined 52as" w:hAnsi="XCCW Joined 52as"/>
                                <w:sz w:val="16"/>
                              </w:rPr>
                              <w:t xml:space="preserve"> need, either by telephone or where required on an individual or targeted basis or through events and workshops. </w:t>
                            </w:r>
                          </w:p>
                          <w:p w14:paraId="1AFC7167" w14:textId="77777777" w:rsidR="00B20447" w:rsidRDefault="002756AC" w:rsidP="00B20447">
                            <w:pPr>
                              <w:pStyle w:val="NoSpacing"/>
                              <w:rPr>
                                <w:rFonts w:ascii="XCCW Joined 52as" w:hAnsi="XCCW Joined 52as"/>
                                <w:sz w:val="16"/>
                                <w:szCs w:val="16"/>
                              </w:rPr>
                            </w:pPr>
                            <w:r w:rsidRPr="00B20447">
                              <w:rPr>
                                <w:rFonts w:ascii="XCCW Joined 52as" w:hAnsi="XCCW Joined 52as"/>
                                <w:sz w:val="16"/>
                                <w:szCs w:val="16"/>
                              </w:rPr>
                              <w:t>You can contact Wakefield WESAI</w:t>
                            </w:r>
                            <w:r w:rsidR="00340D04" w:rsidRPr="00B20447">
                              <w:rPr>
                                <w:rFonts w:ascii="XCCW Joined 52as" w:hAnsi="XCCW Joined 52as"/>
                                <w:sz w:val="16"/>
                                <w:szCs w:val="16"/>
                              </w:rPr>
                              <w:t>L/</w:t>
                            </w:r>
                            <w:r w:rsidRPr="00B20447">
                              <w:rPr>
                                <w:rFonts w:ascii="XCCW Joined 52as" w:hAnsi="XCCW Joined 52as"/>
                                <w:sz w:val="16"/>
                                <w:szCs w:val="16"/>
                              </w:rPr>
                              <w:t xml:space="preserve">SENDIASS Monday to Friday, between 9:00am </w:t>
                            </w:r>
                          </w:p>
                          <w:p w14:paraId="352E4973" w14:textId="116641F1" w:rsidR="002756AC" w:rsidRPr="00B20447" w:rsidRDefault="002756AC" w:rsidP="00B20447">
                            <w:pPr>
                              <w:pStyle w:val="NoSpacing"/>
                              <w:rPr>
                                <w:rFonts w:ascii="XCCW Joined 52as" w:hAnsi="XCCW Joined 52as"/>
                                <w:sz w:val="16"/>
                                <w:szCs w:val="16"/>
                              </w:rPr>
                            </w:pPr>
                            <w:r w:rsidRPr="00B20447">
                              <w:rPr>
                                <w:rFonts w:ascii="XCCW Joined 52as" w:hAnsi="XCCW Joined 52as"/>
                                <w:sz w:val="16"/>
                                <w:szCs w:val="16"/>
                              </w:rPr>
                              <w:t>and 5:00pm.</w:t>
                            </w:r>
                          </w:p>
                          <w:p w14:paraId="4BC4820A" w14:textId="77777777" w:rsidR="002756AC" w:rsidRPr="00B20447" w:rsidRDefault="002756AC" w:rsidP="00B20447">
                            <w:pPr>
                              <w:pStyle w:val="NoSpacing"/>
                              <w:rPr>
                                <w:rFonts w:ascii="XCCW Joined 52as" w:hAnsi="XCCW Joined 52as"/>
                                <w:sz w:val="16"/>
                                <w:szCs w:val="16"/>
                              </w:rPr>
                            </w:pPr>
                            <w:r w:rsidRPr="00B20447">
                              <w:rPr>
                                <w:rFonts w:ascii="XCCW Joined 52as" w:hAnsi="XCCW Joined 52as"/>
                                <w:sz w:val="16"/>
                                <w:szCs w:val="16"/>
                              </w:rPr>
                              <w:t>Phone: 01924 965588</w:t>
                            </w:r>
                          </w:p>
                          <w:p w14:paraId="4CBD9B7D" w14:textId="77777777" w:rsidR="002756AC" w:rsidRPr="00B20447" w:rsidRDefault="002756AC" w:rsidP="002756AC">
                            <w:pPr>
                              <w:rPr>
                                <w:rFonts w:ascii="XCCW Joined 52as" w:hAnsi="XCCW Joined 52as"/>
                                <w:sz w:val="16"/>
                                <w:szCs w:val="16"/>
                              </w:rPr>
                            </w:pPr>
                            <w:r w:rsidRPr="00B20447">
                              <w:rPr>
                                <w:rFonts w:ascii="XCCW Joined 52as" w:hAnsi="XCCW Joined 52as"/>
                                <w:sz w:val="16"/>
                                <w:szCs w:val="16"/>
                              </w:rPr>
                              <w:t>Email: wesail@family-action.org.uk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82AAA" id="_x0000_s1036" type="#_x0000_t202" style="position:absolute;margin-left:0;margin-top:123.95pt;width:516.15pt;height:156.7pt;z-index:25169920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">
                <v:textbox>
                  <w:txbxContent>
                    <w:p w14:paraId="4B1D9FD0" w14:textId="0007DAAA" w:rsidR="002E4AD3" w:rsidRPr="002E4AD3" w:rsidRDefault="002E4AD3" w:rsidP="002756AC">
                      <w:pPr>
                        <w:rPr>
                          <w:rFonts w:ascii="XCCW Joined 52as" w:hAnsi="XCCW Joined 52as"/>
                          <w:b/>
                          <w:sz w:val="16"/>
                          <w:u w:val="single"/>
                        </w:rPr>
                      </w:pPr>
                      <w:r w:rsidRPr="002E4AD3">
                        <w:rPr>
                          <w:rFonts w:ascii="XCCW Joined 52as" w:hAnsi="XCCW Joined 52as"/>
                          <w:b/>
                          <w:sz w:val="16"/>
                          <w:u w:val="single"/>
                        </w:rPr>
                        <w:t>WESAIL</w:t>
                      </w:r>
                    </w:p>
                    <w:p w14:paraId="76945FDB" w14:textId="3FC030D1" w:rsidR="002756AC" w:rsidRPr="00340D04" w:rsidRDefault="002756AC" w:rsidP="002756AC">
                      <w:pPr>
                        <w:rPr>
                          <w:rFonts w:ascii="XCCW Joined 52as" w:hAnsi="XCCW Joined 52as"/>
                          <w:sz w:val="16"/>
                        </w:rPr>
                      </w:pPr>
                      <w:r w:rsidRPr="00340D04">
                        <w:rPr>
                          <w:rFonts w:ascii="XCCW Joined 52as" w:hAnsi="XCCW Joined 52as"/>
                          <w:sz w:val="16"/>
                        </w:rPr>
                        <w:t>Wakefield Early Support, Advice, Information and Liaison (WESAIL) service provides free, confidential and impartial support for children and young people with Special Educational Needs and Disabilities (SEND) and their parents and carers. WESAIL provide information, advice, support and signposting according</w:t>
                      </w:r>
                      <w:r w:rsidR="00340D04">
                        <w:rPr>
                          <w:rFonts w:ascii="XCCW Joined 52as" w:hAnsi="XCCW Joined 52as"/>
                          <w:sz w:val="16"/>
                        </w:rPr>
                        <w:t xml:space="preserve"> to</w:t>
                      </w:r>
                      <w:r w:rsidRPr="00340D04">
                        <w:rPr>
                          <w:rFonts w:ascii="XCCW Joined 52as" w:hAnsi="XCCW Joined 52as"/>
                          <w:sz w:val="16"/>
                        </w:rPr>
                        <w:t xml:space="preserve"> need, either by telephone or where required on an individual or targeted basis or through events and workshops. </w:t>
                      </w:r>
                    </w:p>
                    <w:p w14:paraId="1AFC7167" w14:textId="77777777" w:rsidR="00B20447" w:rsidRDefault="002756AC" w:rsidP="00B20447">
                      <w:pPr>
                        <w:pStyle w:val="NoSpacing"/>
                        <w:rPr>
                          <w:rFonts w:ascii="XCCW Joined 52as" w:hAnsi="XCCW Joined 52as"/>
                          <w:sz w:val="16"/>
                          <w:szCs w:val="16"/>
                        </w:rPr>
                      </w:pPr>
                      <w:r w:rsidRPr="00B20447">
                        <w:rPr>
                          <w:rFonts w:ascii="XCCW Joined 52as" w:hAnsi="XCCW Joined 52as"/>
                          <w:sz w:val="16"/>
                          <w:szCs w:val="16"/>
                        </w:rPr>
                        <w:t>You can contact Wakefield WESAI</w:t>
                      </w:r>
                      <w:r w:rsidR="00340D04" w:rsidRPr="00B20447">
                        <w:rPr>
                          <w:rFonts w:ascii="XCCW Joined 52as" w:hAnsi="XCCW Joined 52as"/>
                          <w:sz w:val="16"/>
                          <w:szCs w:val="16"/>
                        </w:rPr>
                        <w:t>L/</w:t>
                      </w:r>
                      <w:r w:rsidRPr="00B20447">
                        <w:rPr>
                          <w:rFonts w:ascii="XCCW Joined 52as" w:hAnsi="XCCW Joined 52as"/>
                          <w:sz w:val="16"/>
                          <w:szCs w:val="16"/>
                        </w:rPr>
                        <w:t xml:space="preserve">SENDIASS Monday to Friday, between 9:00am </w:t>
                      </w:r>
                    </w:p>
                    <w:p w14:paraId="352E4973" w14:textId="116641F1" w:rsidR="002756AC" w:rsidRPr="00B20447" w:rsidRDefault="002756AC" w:rsidP="00B20447">
                      <w:pPr>
                        <w:pStyle w:val="NoSpacing"/>
                        <w:rPr>
                          <w:rFonts w:ascii="XCCW Joined 52as" w:hAnsi="XCCW Joined 52as"/>
                          <w:sz w:val="16"/>
                          <w:szCs w:val="16"/>
                        </w:rPr>
                      </w:pPr>
                      <w:r w:rsidRPr="00B20447">
                        <w:rPr>
                          <w:rFonts w:ascii="XCCW Joined 52as" w:hAnsi="XCCW Joined 52as"/>
                          <w:sz w:val="16"/>
                          <w:szCs w:val="16"/>
                        </w:rPr>
                        <w:t>and 5:00pm.</w:t>
                      </w:r>
                    </w:p>
                    <w:p w14:paraId="4BC4820A" w14:textId="77777777" w:rsidR="002756AC" w:rsidRPr="00B20447" w:rsidRDefault="002756AC" w:rsidP="00B20447">
                      <w:pPr>
                        <w:pStyle w:val="NoSpacing"/>
                        <w:rPr>
                          <w:rFonts w:ascii="XCCW Joined 52as" w:hAnsi="XCCW Joined 52as"/>
                          <w:sz w:val="16"/>
                          <w:szCs w:val="16"/>
                        </w:rPr>
                      </w:pPr>
                      <w:r w:rsidRPr="00B20447">
                        <w:rPr>
                          <w:rFonts w:ascii="XCCW Joined 52as" w:hAnsi="XCCW Joined 52as"/>
                          <w:sz w:val="16"/>
                          <w:szCs w:val="16"/>
                        </w:rPr>
                        <w:t>Phone: 01924 965588</w:t>
                      </w:r>
                    </w:p>
                    <w:p w14:paraId="4CBD9B7D" w14:textId="77777777" w:rsidR="002756AC" w:rsidRPr="00B20447" w:rsidRDefault="002756AC" w:rsidP="002756AC">
                      <w:pPr>
                        <w:rPr>
                          <w:rFonts w:ascii="XCCW Joined 52as" w:hAnsi="XCCW Joined 52as"/>
                          <w:sz w:val="16"/>
                          <w:szCs w:val="16"/>
                        </w:rPr>
                      </w:pPr>
                      <w:r w:rsidRPr="00B20447">
                        <w:rPr>
                          <w:rFonts w:ascii="XCCW Joined 52as" w:hAnsi="XCCW Joined 52as"/>
                          <w:sz w:val="16"/>
                          <w:szCs w:val="16"/>
                        </w:rPr>
                        <w:t>Email: wesail@family-action.org.uk</w:t>
                      </w:r>
                    </w:p>
                  </w:txbxContent>
                </v:textbox>
                <w10:wrap type="square" anchorx="page"/>
              </v:shape>
            </w:pict>
          </mc:Fallback>
        </mc:AlternateContent>
      </w:r>
      <w:r w:rsidRPr="00FB2B5A">
        <w:rPr>
          <w:noProof/>
          <w:u w:val="single"/>
        </w:rPr>
        <mc:AlternateContent>
          <mc:Choice Requires="wps">
            <w:drawing>
              <wp:anchor distT="45720" distB="45720" distL="114300" distR="114300" simplePos="0" relativeHeight="251695104" behindDoc="0" locked="0" layoutInCell="1" allowOverlap="1" wp14:anchorId="01D06693" wp14:editId="68BF4076">
                <wp:simplePos x="0" y="0"/>
                <wp:positionH relativeFrom="page">
                  <wp:align>center</wp:align>
                </wp:positionH>
                <wp:positionV relativeFrom="paragraph">
                  <wp:posOffset>3647342</wp:posOffset>
                </wp:positionV>
                <wp:extent cx="6555105" cy="1849755"/>
                <wp:effectExtent l="0" t="0" r="17145" b="1714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1849755"/>
                        </a:xfrm>
                        <a:prstGeom prst="rect">
                          <a:avLst/>
                        </a:prstGeom>
                        <a:solidFill>
                          <a:srgbClr val="FFFFFF"/>
                        </a:solidFill>
                        <a:ln w="9525">
                          <a:solidFill>
                            <a:srgbClr val="000000"/>
                          </a:solidFill>
                          <a:miter lim="800000"/>
                          <a:headEnd/>
                          <a:tailEnd/>
                        </a:ln>
                      </wps:spPr>
                      <wps:txbx>
                        <w:txbxContent>
                          <w:p w14:paraId="60CA5ABE" w14:textId="77777777" w:rsidR="00DB6411" w:rsidRPr="00DB6411" w:rsidRDefault="00DB6411" w:rsidP="00DB6411">
                            <w:pPr>
                              <w:rPr>
                                <w:rFonts w:ascii="XCCW Joined 52as" w:hAnsi="XCCW Joined 52as"/>
                                <w:b/>
                                <w:sz w:val="16"/>
                                <w:u w:val="single"/>
                              </w:rPr>
                            </w:pPr>
                            <w:r w:rsidRPr="00DB6411">
                              <w:rPr>
                                <w:rFonts w:ascii="XCCW Joined 52as" w:hAnsi="XCCW Joined 52as"/>
                                <w:b/>
                                <w:sz w:val="16"/>
                                <w:u w:val="single"/>
                              </w:rPr>
                              <w:t>Beat Autism</w:t>
                            </w:r>
                          </w:p>
                          <w:p w14:paraId="26A94D33" w14:textId="05EE400E" w:rsidR="00DB6411" w:rsidRPr="00DB6411" w:rsidRDefault="002E4AD3" w:rsidP="00DB6411">
                            <w:pPr>
                              <w:rPr>
                                <w:rFonts w:ascii="XCCW Joined 52as" w:hAnsi="XCCW Joined 52as"/>
                                <w:sz w:val="16"/>
                              </w:rPr>
                            </w:pPr>
                            <w:r w:rsidRPr="00DB6411">
                              <w:rPr>
                                <w:rFonts w:ascii="XCCW Joined 52as" w:hAnsi="XCCW Joined 52as"/>
                                <w:sz w:val="16"/>
                              </w:rPr>
                              <w:t>A local charity providing information, support and groups for families with children and young people with autism.</w:t>
                            </w:r>
                            <w:r>
                              <w:rPr>
                                <w:rFonts w:ascii="XCCW Joined 52as" w:hAnsi="XCCW Joined 52as"/>
                                <w:sz w:val="16"/>
                              </w:rPr>
                              <w:t xml:space="preserve"> They offer p</w:t>
                            </w:r>
                            <w:r w:rsidR="00DB6411" w:rsidRPr="00DB6411">
                              <w:rPr>
                                <w:rFonts w:ascii="XCCW Joined 52as" w:hAnsi="XCCW Joined 52as"/>
                                <w:sz w:val="16"/>
                              </w:rPr>
                              <w:t>arent support group</w:t>
                            </w:r>
                            <w:r>
                              <w:rPr>
                                <w:rFonts w:ascii="XCCW Joined 52as" w:hAnsi="XCCW Joined 52as"/>
                                <w:sz w:val="16"/>
                              </w:rPr>
                              <w:t xml:space="preserve">s, </w:t>
                            </w:r>
                            <w:r w:rsidR="00DB6411" w:rsidRPr="00DB6411">
                              <w:rPr>
                                <w:rFonts w:ascii="XCCW Joined 52as" w:hAnsi="XCCW Joined 52as"/>
                                <w:sz w:val="16"/>
                              </w:rPr>
                              <w:t xml:space="preserve">activities for </w:t>
                            </w:r>
                            <w:r>
                              <w:rPr>
                                <w:rFonts w:ascii="XCCW Joined 52as" w:hAnsi="XCCW Joined 52as"/>
                                <w:sz w:val="16"/>
                              </w:rPr>
                              <w:t>children</w:t>
                            </w:r>
                            <w:r w:rsidR="00DB6411" w:rsidRPr="00DB6411">
                              <w:rPr>
                                <w:rFonts w:ascii="XCCW Joined 52as" w:hAnsi="XCCW Joined 52as"/>
                                <w:sz w:val="16"/>
                              </w:rPr>
                              <w:t xml:space="preserve"> with autism</w:t>
                            </w:r>
                            <w:r>
                              <w:rPr>
                                <w:rFonts w:ascii="XCCW Joined 52as" w:hAnsi="XCCW Joined 52as"/>
                                <w:sz w:val="16"/>
                              </w:rPr>
                              <w:t xml:space="preserve">, </w:t>
                            </w:r>
                            <w:r w:rsidR="00DB6411" w:rsidRPr="00DB6411">
                              <w:rPr>
                                <w:rFonts w:ascii="XCCW Joined 52as" w:hAnsi="XCCW Joined 52as"/>
                                <w:sz w:val="16"/>
                              </w:rPr>
                              <w:t>help filling in benefit forms</w:t>
                            </w:r>
                            <w:r>
                              <w:rPr>
                                <w:rFonts w:ascii="XCCW Joined 52as" w:hAnsi="XCCW Joined 52as"/>
                                <w:sz w:val="16"/>
                              </w:rPr>
                              <w:t>,</w:t>
                            </w:r>
                            <w:r w:rsidR="00DB6411" w:rsidRPr="00DB6411">
                              <w:rPr>
                                <w:rFonts w:ascii="XCCW Joined 52as" w:hAnsi="XCCW Joined 52as"/>
                                <w:sz w:val="16"/>
                              </w:rPr>
                              <w:t xml:space="preserve"> help with blue badge</w:t>
                            </w:r>
                            <w:r>
                              <w:rPr>
                                <w:rFonts w:ascii="XCCW Joined 52as" w:hAnsi="XCCW Joined 52as"/>
                                <w:sz w:val="16"/>
                              </w:rPr>
                              <w:t xml:space="preserve"> and </w:t>
                            </w:r>
                            <w:r w:rsidR="00DB6411" w:rsidRPr="00DB6411">
                              <w:rPr>
                                <w:rFonts w:ascii="XCCW Joined 52as" w:hAnsi="XCCW Joined 52as"/>
                                <w:sz w:val="16"/>
                              </w:rPr>
                              <w:t xml:space="preserve">parent training </w:t>
                            </w:r>
                            <w:r>
                              <w:rPr>
                                <w:rFonts w:ascii="XCCW Joined 52as" w:hAnsi="XCCW Joined 52as"/>
                                <w:sz w:val="16"/>
                              </w:rPr>
                              <w:t xml:space="preserve">courses. </w:t>
                            </w:r>
                            <w:r w:rsidR="00DB6411" w:rsidRPr="00DB6411">
                              <w:rPr>
                                <w:rFonts w:ascii="XCCW Joined 52as" w:hAnsi="XCCW Joined 52as"/>
                                <w:sz w:val="16"/>
                              </w:rPr>
                              <w:t xml:space="preserve"> </w:t>
                            </w:r>
                          </w:p>
                          <w:p w14:paraId="48035426" w14:textId="567934B3" w:rsidR="00DB6411" w:rsidRPr="00DB6411" w:rsidRDefault="00DB6411" w:rsidP="00DB6411">
                            <w:pPr>
                              <w:rPr>
                                <w:rFonts w:ascii="XCCW Joined 52as" w:hAnsi="XCCW Joined 52as"/>
                                <w:sz w:val="16"/>
                              </w:rPr>
                            </w:pPr>
                            <w:r>
                              <w:rPr>
                                <w:rFonts w:ascii="XCCW Joined 52as" w:hAnsi="XCCW Joined 52as"/>
                                <w:sz w:val="16"/>
                              </w:rPr>
                              <w:t xml:space="preserve">Telephone Number: </w:t>
                            </w:r>
                            <w:r w:rsidRPr="00DB6411">
                              <w:rPr>
                                <w:rFonts w:ascii="XCCW Joined 52as" w:hAnsi="XCCW Joined 52as"/>
                                <w:sz w:val="16"/>
                              </w:rPr>
                              <w:t>07903 271785</w:t>
                            </w:r>
                          </w:p>
                          <w:p w14:paraId="42C01F9B" w14:textId="315CBCC0" w:rsidR="00DB6411" w:rsidRPr="00DB6411" w:rsidRDefault="00DB6411" w:rsidP="00DB6411">
                            <w:pPr>
                              <w:rPr>
                                <w:rFonts w:ascii="XCCW Joined 52as" w:hAnsi="XCCW Joined 52as"/>
                                <w:sz w:val="16"/>
                              </w:rPr>
                            </w:pPr>
                            <w:r>
                              <w:rPr>
                                <w:rFonts w:ascii="XCCW Joined 52as" w:hAnsi="XCCW Joined 52as"/>
                                <w:sz w:val="16"/>
                              </w:rPr>
                              <w:t xml:space="preserve">Website: </w:t>
                            </w:r>
                            <w:r w:rsidRPr="00DB6411">
                              <w:rPr>
                                <w:rFonts w:ascii="XCCW Joined 52as" w:hAnsi="XCCW Joined 52as"/>
                                <w:sz w:val="16"/>
                              </w:rPr>
                              <w:t>www.beatautism.co.uk/</w:t>
                            </w:r>
                          </w:p>
                          <w:p w14:paraId="5578373C" w14:textId="251A088E" w:rsidR="002756AC" w:rsidRPr="00340D04" w:rsidRDefault="00DB6411" w:rsidP="00DB6411">
                            <w:pPr>
                              <w:rPr>
                                <w:rFonts w:ascii="XCCW Joined 52as" w:hAnsi="XCCW Joined 52as"/>
                                <w:sz w:val="16"/>
                              </w:rPr>
                            </w:pPr>
                            <w:r>
                              <w:rPr>
                                <w:rFonts w:ascii="XCCW Joined 52as" w:hAnsi="XCCW Joined 52as"/>
                                <w:sz w:val="16"/>
                              </w:rPr>
                              <w:t xml:space="preserve">Email: </w:t>
                            </w:r>
                            <w:r w:rsidRPr="00DB6411">
                              <w:rPr>
                                <w:rFonts w:ascii="XCCW Joined 52as" w:hAnsi="XCCW Joined 52as"/>
                                <w:sz w:val="16"/>
                              </w:rPr>
                              <w:t>info@beatautism.co.uk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06693" id="_x0000_s1037" type="#_x0000_t202" style="position:absolute;margin-left:0;margin-top:287.2pt;width:516.15pt;height:145.65pt;z-index:25169510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">
                <v:textbox>
                  <w:txbxContent>
                    <w:p w14:paraId="60CA5ABE" w14:textId="77777777" w:rsidR="00DB6411" w:rsidRPr="00DB6411" w:rsidRDefault="00DB6411" w:rsidP="00DB6411">
                      <w:pPr>
                        <w:rPr>
                          <w:rFonts w:ascii="XCCW Joined 52as" w:hAnsi="XCCW Joined 52as"/>
                          <w:b/>
                          <w:sz w:val="16"/>
                          <w:u w:val="single"/>
                        </w:rPr>
                      </w:pPr>
                      <w:r w:rsidRPr="00DB6411">
                        <w:rPr>
                          <w:rFonts w:ascii="XCCW Joined 52as" w:hAnsi="XCCW Joined 52as"/>
                          <w:b/>
                          <w:sz w:val="16"/>
                          <w:u w:val="single"/>
                        </w:rPr>
                        <w:t>Beat Autism</w:t>
                      </w:r>
                    </w:p>
                    <w:p w14:paraId="26A94D33" w14:textId="05EE400E" w:rsidR="00DB6411" w:rsidRPr="00DB6411" w:rsidRDefault="002E4AD3" w:rsidP="00DB6411">
                      <w:pPr>
                        <w:rPr>
                          <w:rFonts w:ascii="XCCW Joined 52as" w:hAnsi="XCCW Joined 52as"/>
                          <w:sz w:val="16"/>
                        </w:rPr>
                      </w:pPr>
                      <w:r w:rsidRPr="00DB6411">
                        <w:rPr>
                          <w:rFonts w:ascii="XCCW Joined 52as" w:hAnsi="XCCW Joined 52as"/>
                          <w:sz w:val="16"/>
                        </w:rPr>
                        <w:t>A local charity providing information, support and groups for families with children and young people with autism.</w:t>
                      </w:r>
                      <w:r>
                        <w:rPr>
                          <w:rFonts w:ascii="XCCW Joined 52as" w:hAnsi="XCCW Joined 52as"/>
                          <w:sz w:val="16"/>
                        </w:rPr>
                        <w:t xml:space="preserve"> They offer p</w:t>
                      </w:r>
                      <w:r w:rsidR="00DB6411" w:rsidRPr="00DB6411">
                        <w:rPr>
                          <w:rFonts w:ascii="XCCW Joined 52as" w:hAnsi="XCCW Joined 52as"/>
                          <w:sz w:val="16"/>
                        </w:rPr>
                        <w:t>arent support group</w:t>
                      </w:r>
                      <w:r>
                        <w:rPr>
                          <w:rFonts w:ascii="XCCW Joined 52as" w:hAnsi="XCCW Joined 52as"/>
                          <w:sz w:val="16"/>
                        </w:rPr>
                        <w:t xml:space="preserve">s, </w:t>
                      </w:r>
                      <w:r w:rsidR="00DB6411" w:rsidRPr="00DB6411">
                        <w:rPr>
                          <w:rFonts w:ascii="XCCW Joined 52as" w:hAnsi="XCCW Joined 52as"/>
                          <w:sz w:val="16"/>
                        </w:rPr>
                        <w:t xml:space="preserve">activities for </w:t>
                      </w:r>
                      <w:r>
                        <w:rPr>
                          <w:rFonts w:ascii="XCCW Joined 52as" w:hAnsi="XCCW Joined 52as"/>
                          <w:sz w:val="16"/>
                        </w:rPr>
                        <w:t>children</w:t>
                      </w:r>
                      <w:r w:rsidR="00DB6411" w:rsidRPr="00DB6411">
                        <w:rPr>
                          <w:rFonts w:ascii="XCCW Joined 52as" w:hAnsi="XCCW Joined 52as"/>
                          <w:sz w:val="16"/>
                        </w:rPr>
                        <w:t xml:space="preserve"> with autism</w:t>
                      </w:r>
                      <w:r>
                        <w:rPr>
                          <w:rFonts w:ascii="XCCW Joined 52as" w:hAnsi="XCCW Joined 52as"/>
                          <w:sz w:val="16"/>
                        </w:rPr>
                        <w:t xml:space="preserve">, </w:t>
                      </w:r>
                      <w:r w:rsidR="00DB6411" w:rsidRPr="00DB6411">
                        <w:rPr>
                          <w:rFonts w:ascii="XCCW Joined 52as" w:hAnsi="XCCW Joined 52as"/>
                          <w:sz w:val="16"/>
                        </w:rPr>
                        <w:t>help filling in benefit forms</w:t>
                      </w:r>
                      <w:r>
                        <w:rPr>
                          <w:rFonts w:ascii="XCCW Joined 52as" w:hAnsi="XCCW Joined 52as"/>
                          <w:sz w:val="16"/>
                        </w:rPr>
                        <w:t>,</w:t>
                      </w:r>
                      <w:r w:rsidR="00DB6411" w:rsidRPr="00DB6411">
                        <w:rPr>
                          <w:rFonts w:ascii="XCCW Joined 52as" w:hAnsi="XCCW Joined 52as"/>
                          <w:sz w:val="16"/>
                        </w:rPr>
                        <w:t xml:space="preserve"> help with blue badge</w:t>
                      </w:r>
                      <w:r>
                        <w:rPr>
                          <w:rFonts w:ascii="XCCW Joined 52as" w:hAnsi="XCCW Joined 52as"/>
                          <w:sz w:val="16"/>
                        </w:rPr>
                        <w:t xml:space="preserve"> and </w:t>
                      </w:r>
                      <w:r w:rsidR="00DB6411" w:rsidRPr="00DB6411">
                        <w:rPr>
                          <w:rFonts w:ascii="XCCW Joined 52as" w:hAnsi="XCCW Joined 52as"/>
                          <w:sz w:val="16"/>
                        </w:rPr>
                        <w:t xml:space="preserve">parent training </w:t>
                      </w:r>
                      <w:r>
                        <w:rPr>
                          <w:rFonts w:ascii="XCCW Joined 52as" w:hAnsi="XCCW Joined 52as"/>
                          <w:sz w:val="16"/>
                        </w:rPr>
                        <w:t xml:space="preserve">courses. </w:t>
                      </w:r>
                      <w:r w:rsidR="00DB6411" w:rsidRPr="00DB6411">
                        <w:rPr>
                          <w:rFonts w:ascii="XCCW Joined 52as" w:hAnsi="XCCW Joined 52as"/>
                          <w:sz w:val="16"/>
                        </w:rPr>
                        <w:t xml:space="preserve"> </w:t>
                      </w:r>
                    </w:p>
                    <w:p w14:paraId="48035426" w14:textId="567934B3" w:rsidR="00DB6411" w:rsidRPr="00DB6411" w:rsidRDefault="00DB6411" w:rsidP="00DB6411">
                      <w:pPr>
                        <w:rPr>
                          <w:rFonts w:ascii="XCCW Joined 52as" w:hAnsi="XCCW Joined 52as"/>
                          <w:sz w:val="16"/>
                        </w:rPr>
                      </w:pPr>
                      <w:r>
                        <w:rPr>
                          <w:rFonts w:ascii="XCCW Joined 52as" w:hAnsi="XCCW Joined 52as"/>
                          <w:sz w:val="16"/>
                        </w:rPr>
                        <w:t xml:space="preserve">Telephone Number: </w:t>
                      </w:r>
                      <w:r w:rsidRPr="00DB6411">
                        <w:rPr>
                          <w:rFonts w:ascii="XCCW Joined 52as" w:hAnsi="XCCW Joined 52as"/>
                          <w:sz w:val="16"/>
                        </w:rPr>
                        <w:t>07903 271785</w:t>
                      </w:r>
                    </w:p>
                    <w:p w14:paraId="42C01F9B" w14:textId="315CBCC0" w:rsidR="00DB6411" w:rsidRPr="00DB6411" w:rsidRDefault="00DB6411" w:rsidP="00DB6411">
                      <w:pPr>
                        <w:rPr>
                          <w:rFonts w:ascii="XCCW Joined 52as" w:hAnsi="XCCW Joined 52as"/>
                          <w:sz w:val="16"/>
                        </w:rPr>
                      </w:pPr>
                      <w:r>
                        <w:rPr>
                          <w:rFonts w:ascii="XCCW Joined 52as" w:hAnsi="XCCW Joined 52as"/>
                          <w:sz w:val="16"/>
                        </w:rPr>
                        <w:t xml:space="preserve">Website: </w:t>
                      </w:r>
                      <w:r w:rsidRPr="00DB6411">
                        <w:rPr>
                          <w:rFonts w:ascii="XCCW Joined 52as" w:hAnsi="XCCW Joined 52as"/>
                          <w:sz w:val="16"/>
                        </w:rPr>
                        <w:t>www.beatautism.co.uk/</w:t>
                      </w:r>
                    </w:p>
                    <w:p w14:paraId="5578373C" w14:textId="251A088E" w:rsidR="002756AC" w:rsidRPr="00340D04" w:rsidRDefault="00DB6411" w:rsidP="00DB6411">
                      <w:pPr>
                        <w:rPr>
                          <w:rFonts w:ascii="XCCW Joined 52as" w:hAnsi="XCCW Joined 52as"/>
                          <w:sz w:val="16"/>
                        </w:rPr>
                      </w:pPr>
                      <w:r>
                        <w:rPr>
                          <w:rFonts w:ascii="XCCW Joined 52as" w:hAnsi="XCCW Joined 52as"/>
                          <w:sz w:val="16"/>
                        </w:rPr>
                        <w:t xml:space="preserve">Email: </w:t>
                      </w:r>
                      <w:r w:rsidRPr="00DB6411">
                        <w:rPr>
                          <w:rFonts w:ascii="XCCW Joined 52as" w:hAnsi="XCCW Joined 52as"/>
                          <w:sz w:val="16"/>
                        </w:rPr>
                        <w:t>info@beatautism.co.uk</w:t>
                      </w:r>
                    </w:p>
                  </w:txbxContent>
                </v:textbox>
                <w10:wrap type="square" anchorx="page"/>
              </v:shape>
            </w:pict>
          </mc:Fallback>
        </mc:AlternateContent>
      </w:r>
      <w:r w:rsidR="002E4AD3">
        <w:rPr>
          <w:noProof/>
        </w:rPr>
        <w:drawing>
          <wp:anchor distT="0" distB="0" distL="114300" distR="114300" simplePos="0" relativeHeight="251714560" behindDoc="0" locked="0" layoutInCell="1" allowOverlap="1" wp14:anchorId="23C84DE9" wp14:editId="14C2614C">
            <wp:simplePos x="0" y="0"/>
            <wp:positionH relativeFrom="margin">
              <wp:posOffset>4366797</wp:posOffset>
            </wp:positionH>
            <wp:positionV relativeFrom="paragraph">
              <wp:posOffset>3978861</wp:posOffset>
            </wp:positionV>
            <wp:extent cx="1546860" cy="879475"/>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546860" cy="879475"/>
                    </a:xfrm>
                    <a:prstGeom prst="rect">
                      <a:avLst/>
                    </a:prstGeom>
                  </pic:spPr>
                </pic:pic>
              </a:graphicData>
            </a:graphic>
            <wp14:sizeRelH relativeFrom="page">
              <wp14:pctWidth>0</wp14:pctWidth>
            </wp14:sizeRelH>
            <wp14:sizeRelV relativeFrom="page">
              <wp14:pctHeight>0</wp14:pctHeight>
            </wp14:sizeRelV>
          </wp:anchor>
        </w:drawing>
      </w:r>
      <w:r w:rsidR="00DB6411">
        <w:rPr>
          <w:noProof/>
        </w:rPr>
        <w:drawing>
          <wp:anchor distT="0" distB="0" distL="114300" distR="114300" simplePos="0" relativeHeight="251713536" behindDoc="0" locked="0" layoutInCell="1" allowOverlap="1" wp14:anchorId="56069B87" wp14:editId="22AC9F3A">
            <wp:simplePos x="0" y="0"/>
            <wp:positionH relativeFrom="column">
              <wp:posOffset>3934899</wp:posOffset>
            </wp:positionH>
            <wp:positionV relativeFrom="paragraph">
              <wp:posOffset>1010187</wp:posOffset>
            </wp:positionV>
            <wp:extent cx="1118235" cy="40767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18235" cy="407670"/>
                    </a:xfrm>
                    <a:prstGeom prst="rect">
                      <a:avLst/>
                    </a:prstGeom>
                  </pic:spPr>
                </pic:pic>
              </a:graphicData>
            </a:graphic>
            <wp14:sizeRelH relativeFrom="page">
              <wp14:pctWidth>0</wp14:pctWidth>
            </wp14:sizeRelH>
            <wp14:sizeRelV relativeFrom="page">
              <wp14:pctHeight>0</wp14:pctHeight>
            </wp14:sizeRelV>
          </wp:anchor>
        </w:drawing>
      </w:r>
      <w:r w:rsidR="00DB6411" w:rsidRPr="00DB6411">
        <w:rPr>
          <w:noProof/>
          <w:u w:val="single"/>
        </w:rPr>
        <mc:AlternateContent>
          <mc:Choice Requires="wps">
            <w:drawing>
              <wp:anchor distT="45720" distB="45720" distL="114300" distR="114300" simplePos="0" relativeHeight="251712512" behindDoc="0" locked="0" layoutInCell="1" allowOverlap="1" wp14:anchorId="146F95E6" wp14:editId="1D40E99B">
                <wp:simplePos x="0" y="0"/>
                <wp:positionH relativeFrom="page">
                  <wp:align>center</wp:align>
                </wp:positionH>
                <wp:positionV relativeFrom="paragraph">
                  <wp:posOffset>240079</wp:posOffset>
                </wp:positionV>
                <wp:extent cx="6555105" cy="1251585"/>
                <wp:effectExtent l="0" t="0" r="17145" b="2476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1251585"/>
                        </a:xfrm>
                        <a:prstGeom prst="rect">
                          <a:avLst/>
                        </a:prstGeom>
                        <a:solidFill>
                          <a:srgbClr val="FFFFFF"/>
                        </a:solidFill>
                        <a:ln w="9525">
                          <a:solidFill>
                            <a:srgbClr val="000000"/>
                          </a:solidFill>
                          <a:miter lim="800000"/>
                          <a:headEnd/>
                          <a:tailEnd/>
                        </a:ln>
                      </wps:spPr>
                      <wps:txbx>
                        <w:txbxContent>
                          <w:p w14:paraId="4054056E" w14:textId="77777777" w:rsidR="00DB6411" w:rsidRDefault="00DB6411" w:rsidP="00DB6411">
                            <w:pPr>
                              <w:rPr>
                                <w:noProof/>
                              </w:rPr>
                            </w:pPr>
                            <w:r w:rsidRPr="00340D04">
                              <w:rPr>
                                <w:rFonts w:ascii="XCCW Joined 52as" w:hAnsi="XCCW Joined 52as"/>
                                <w:sz w:val="16"/>
                              </w:rPr>
                              <w:t>The Local Offer provides information and support available for families with children and young people ages 0-25 years with special educational needs and/or disabilities.</w:t>
                            </w:r>
                            <w:r w:rsidRPr="00340D04">
                              <w:rPr>
                                <w:sz w:val="24"/>
                              </w:rPr>
                              <w:t xml:space="preserve"> </w:t>
                            </w:r>
                            <w:r w:rsidRPr="00340D04">
                              <w:rPr>
                                <w:rFonts w:ascii="XCCW Joined 52as" w:hAnsi="XCCW Joined 52as"/>
                                <w:sz w:val="16"/>
                              </w:rPr>
                              <w:t>The Local Offer aims to help people easily find information about the services, activities and support available in the local area for children and young people with Special Educational Needs and /or Disabilities and their families.</w:t>
                            </w:r>
                            <w:r w:rsidRPr="00340D04">
                              <w:rPr>
                                <w:noProof/>
                              </w:rPr>
                              <w:t xml:space="preserve"> </w:t>
                            </w:r>
                          </w:p>
                          <w:p w14:paraId="72612FB7" w14:textId="77777777" w:rsidR="00DB6411" w:rsidRPr="00340D04" w:rsidRDefault="00DB6411" w:rsidP="00DB6411">
                            <w:pPr>
                              <w:rPr>
                                <w:rFonts w:ascii="XCCW Joined 52as" w:hAnsi="XCCW Joined 52as"/>
                                <w:sz w:val="16"/>
                              </w:rPr>
                            </w:pPr>
                            <w:r w:rsidRPr="00DB6411">
                              <w:rPr>
                                <w:rFonts w:ascii="XCCW Joined 52as" w:hAnsi="XCCW Joined 52as"/>
                                <w:noProof/>
                                <w:sz w:val="16"/>
                              </w:rPr>
                              <w:t>Visit the website to find out more!</w:t>
                            </w:r>
                            <w:r w:rsidRPr="00DB6411">
                              <w:rPr>
                                <w:noProof/>
                                <w:sz w:val="16"/>
                              </w:rPr>
                              <w:t xml:space="preserve"> </w:t>
                            </w:r>
                            <w:hyperlink r:id="rId27" w:history="1">
                              <w:r w:rsidRPr="0044058A">
                                <w:rPr>
                                  <w:rStyle w:val="Hyperlink"/>
                                  <w:noProof/>
                                  <w:sz w:val="18"/>
                                </w:rPr>
                                <w:t>https://wakefield.mylocaloffer.org/</w:t>
                              </w:r>
                            </w:hyperlink>
                            <w:r w:rsidRPr="00340D04">
                              <w:rPr>
                                <w:noProof/>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F95E6" id="_x0000_s1038" type="#_x0000_t202" style="position:absolute;margin-left:0;margin-top:18.9pt;width:516.15pt;height:98.55pt;z-index:25171251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">
                <v:textbox>
                  <w:txbxContent>
                    <w:p w14:paraId="4054056E" w14:textId="77777777" w:rsidR="00DB6411" w:rsidRDefault="00DB6411" w:rsidP="00DB6411">
                      <w:pPr>
                        <w:rPr>
                          <w:noProof/>
                        </w:rPr>
                      </w:pPr>
                      <w:r w:rsidRPr="00340D04">
                        <w:rPr>
                          <w:rFonts w:ascii="XCCW Joined 52as" w:hAnsi="XCCW Joined 52as"/>
                          <w:sz w:val="16"/>
                        </w:rPr>
                        <w:t>The Local Offer provides information and support available for families with children and young people ages 0-25 years with special educational needs and/or disabilities.</w:t>
                      </w:r>
                      <w:r w:rsidRPr="00340D04">
                        <w:rPr>
                          <w:sz w:val="24"/>
                        </w:rPr>
                        <w:t xml:space="preserve"> </w:t>
                      </w:r>
                      <w:r w:rsidRPr="00340D04">
                        <w:rPr>
                          <w:rFonts w:ascii="XCCW Joined 52as" w:hAnsi="XCCW Joined 52as"/>
                          <w:sz w:val="16"/>
                        </w:rPr>
                        <w:t>The Local Offer aims to help people easily find information about the services, activities and support available in the local area for children and young people with Special Educational Needs and /or Disabilities and their families.</w:t>
                      </w:r>
                      <w:r w:rsidRPr="00340D04">
                        <w:rPr>
                          <w:noProof/>
                        </w:rPr>
                        <w:t xml:space="preserve"> </w:t>
                      </w:r>
                    </w:p>
                    <w:p w14:paraId="72612FB7" w14:textId="77777777" w:rsidR="00DB6411" w:rsidRPr="00340D04" w:rsidRDefault="00DB6411" w:rsidP="00DB6411">
                      <w:pPr>
                        <w:rPr>
                          <w:rFonts w:ascii="XCCW Joined 52as" w:hAnsi="XCCW Joined 52as"/>
                          <w:sz w:val="16"/>
                        </w:rPr>
                      </w:pPr>
                      <w:r w:rsidRPr="00DB6411">
                        <w:rPr>
                          <w:rFonts w:ascii="XCCW Joined 52as" w:hAnsi="XCCW Joined 52as"/>
                          <w:noProof/>
                          <w:sz w:val="16"/>
                        </w:rPr>
                        <w:t>Visit the website to find out more!</w:t>
                      </w:r>
                      <w:r w:rsidRPr="00DB6411">
                        <w:rPr>
                          <w:noProof/>
                          <w:sz w:val="16"/>
                        </w:rPr>
                        <w:t xml:space="preserve"> </w:t>
                      </w:r>
                      <w:hyperlink r:id="rId28" w:history="1">
                        <w:r w:rsidRPr="0044058A">
                          <w:rPr>
                            <w:rStyle w:val="Hyperlink"/>
                            <w:noProof/>
                            <w:sz w:val="18"/>
                          </w:rPr>
                          <w:t>https://wakefield.mylocaloffer.org/</w:t>
                        </w:r>
                      </w:hyperlink>
                      <w:r w:rsidRPr="00340D04">
                        <w:rPr>
                          <w:noProof/>
                          <w:sz w:val="18"/>
                        </w:rPr>
                        <w:t xml:space="preserve"> </w:t>
                      </w:r>
                    </w:p>
                  </w:txbxContent>
                </v:textbox>
                <w10:wrap type="square" anchorx="page"/>
              </v:shape>
            </w:pict>
          </mc:Fallback>
        </mc:AlternateContent>
      </w:r>
      <w:r w:rsidR="00DB6411" w:rsidRPr="00FB2B5A">
        <w:rPr>
          <w:u w:val="single"/>
        </w:rPr>
        <w:t>Helpful Contact Numbers</w:t>
      </w:r>
    </w:p>
    <w:p w14:paraId="40956630" w14:textId="32432670" w:rsidR="00B6659D" w:rsidRPr="00B6659D" w:rsidRDefault="00B6659D" w:rsidP="00B6659D"/>
    <w:p w14:paraId="0951F5BF" w14:textId="7140DB34" w:rsidR="00CF128D" w:rsidRPr="00B6659D" w:rsidRDefault="00DB6411" w:rsidP="00DB6411">
      <w:pPr>
        <w:tabs>
          <w:tab w:val="left" w:pos="1263"/>
        </w:tabs>
      </w:pPr>
      <w:r w:rsidRPr="00BD7CDD">
        <w:rPr>
          <w:b/>
          <w:noProof/>
          <w:u w:val="single"/>
        </w:rPr>
        <mc:AlternateContent>
          <mc:Choice Requires="wps">
            <w:drawing>
              <wp:anchor distT="45720" distB="45720" distL="114300" distR="114300" simplePos="0" relativeHeight="251706368" behindDoc="0" locked="0" layoutInCell="1" allowOverlap="1" wp14:anchorId="1C3A388D" wp14:editId="634B1FFA">
                <wp:simplePos x="0" y="0"/>
                <wp:positionH relativeFrom="page">
                  <wp:posOffset>577264</wp:posOffset>
                </wp:positionH>
                <wp:positionV relativeFrom="paragraph">
                  <wp:posOffset>869950</wp:posOffset>
                </wp:positionV>
                <wp:extent cx="6400800" cy="1404620"/>
                <wp:effectExtent l="0" t="0" r="19050" b="2159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04620"/>
                        </a:xfrm>
                        <a:prstGeom prst="rect">
                          <a:avLst/>
                        </a:prstGeom>
                        <a:solidFill>
                          <a:srgbClr val="FF0000"/>
                        </a:solidFill>
                        <a:ln w="9525">
                          <a:solidFill>
                            <a:srgbClr val="000000"/>
                          </a:solidFill>
                          <a:miter lim="800000"/>
                          <a:headEnd/>
                          <a:tailEnd/>
                        </a:ln>
                      </wps:spPr>
                      <wps:txbx>
                        <w:txbxContent>
                          <w:p w14:paraId="5AA790A0" w14:textId="5416A81D" w:rsidR="00BD7CDD" w:rsidRPr="00BD7CDD" w:rsidRDefault="00BD7CDD" w:rsidP="005A5E68">
                            <w:pPr>
                              <w:spacing w:after="0"/>
                              <w:jc w:val="center"/>
                              <w:rPr>
                                <w:color w:val="FFFF00"/>
                              </w:rPr>
                            </w:pPr>
                            <w:r>
                              <w:rPr>
                                <w:color w:val="FFFF00"/>
                              </w:rPr>
                              <w:t xml:space="preserve">Email: </w:t>
                            </w:r>
                            <w:r w:rsidRPr="00BD7CDD">
                              <w:rPr>
                                <w:color w:val="FFFF00"/>
                              </w:rPr>
                              <w:t>SENDCO@stanleystpeters.co.uk</w:t>
                            </w:r>
                            <w:r>
                              <w:rPr>
                                <w:color w:val="FFFF00"/>
                              </w:rPr>
                              <w:t xml:space="preserve"> or </w:t>
                            </w:r>
                            <w:r w:rsidRPr="00BD7CDD">
                              <w:rPr>
                                <w:color w:val="FFFF00"/>
                              </w:rPr>
                              <w:t>cschofield@stanleystpeters.co.uk</w:t>
                            </w:r>
                          </w:p>
                        </w:txbxContent>
                      </wps:txbx>
                      <wps:bodyPr rot="0" vert="horz" wrap="square" lIns="91440" tIns="45720" rIns="91440" bIns="7200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3A388D" id="_x0000_s1039" type="#_x0000_t202" style="position:absolute;margin-left:45.45pt;margin-top:68.5pt;width:7in;height:110.6pt;z-index:25170636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" fillcolor="red">
                <v:textbox style="mso-fit-shape-to-text:t" inset=",,,2mm">
                  <w:txbxContent>
                    <w:p w14:paraId="5AA790A0" w14:textId="5416A81D" w:rsidR="00BD7CDD" w:rsidRPr="00BD7CDD" w:rsidRDefault="00BD7CDD" w:rsidP="005A5E68">
                      <w:pPr>
                        <w:spacing w:after="0"/>
                        <w:jc w:val="center"/>
                        <w:rPr>
                          <w:color w:val="FFFF00"/>
                        </w:rPr>
                      </w:pPr>
                      <w:r>
                        <w:rPr>
                          <w:color w:val="FFFF00"/>
                        </w:rPr>
                        <w:t xml:space="preserve">Email: </w:t>
                      </w:r>
                      <w:r w:rsidRPr="00BD7CDD">
                        <w:rPr>
                          <w:color w:val="FFFF00"/>
                        </w:rPr>
                        <w:t>SENDCO@stanleystpeters.co.uk</w:t>
                      </w:r>
                      <w:r>
                        <w:rPr>
                          <w:color w:val="FFFF00"/>
                        </w:rPr>
                        <w:t xml:space="preserve"> or </w:t>
                      </w:r>
                      <w:r w:rsidRPr="00BD7CDD">
                        <w:rPr>
                          <w:color w:val="FFFF00"/>
                        </w:rPr>
                        <w:t>cschofield@stanleystpeters.co.uk</w:t>
                      </w:r>
                    </w:p>
                  </w:txbxContent>
                </v:textbox>
                <w10:wrap type="square" anchorx="page"/>
              </v:shape>
            </w:pict>
          </mc:Fallback>
        </mc:AlternateContent>
      </w:r>
      <w:r>
        <w:tab/>
      </w:r>
      <w:bookmarkStart w:id="1" w:name="_GoBack"/>
      <w:bookmarkEnd w:id="1"/>
    </w:p>
    <w:sectPr w:rsidR="00CF128D" w:rsidRPr="00B6659D" w:rsidSect="00180960">
      <w:headerReference w:type="default" r:id="rId29"/>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ED41B" w14:textId="77777777" w:rsidR="00E5740F" w:rsidRDefault="00E5740F" w:rsidP="007340F2">
      <w:pPr>
        <w:spacing w:after="0" w:line="240" w:lineRule="auto"/>
      </w:pPr>
      <w:r>
        <w:separator/>
      </w:r>
    </w:p>
  </w:endnote>
  <w:endnote w:type="continuationSeparator" w:id="0">
    <w:p w14:paraId="41C9C2BF" w14:textId="77777777" w:rsidR="00E5740F" w:rsidRDefault="00E5740F" w:rsidP="0073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2EBED" w14:textId="77777777" w:rsidR="00E5740F" w:rsidRDefault="00E5740F" w:rsidP="007340F2">
      <w:pPr>
        <w:spacing w:after="0" w:line="240" w:lineRule="auto"/>
      </w:pPr>
      <w:r>
        <w:separator/>
      </w:r>
    </w:p>
  </w:footnote>
  <w:footnote w:type="continuationSeparator" w:id="0">
    <w:p w14:paraId="764D7B82" w14:textId="77777777" w:rsidR="00E5740F" w:rsidRDefault="00E5740F" w:rsidP="0073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6D942" w14:textId="77777777" w:rsidR="007340F2" w:rsidRDefault="007340F2">
    <w:pPr>
      <w:pStyle w:val="Header"/>
    </w:pPr>
    <w:r>
      <w:rPr>
        <w:noProof/>
      </w:rPr>
      <w:drawing>
        <wp:anchor distT="0" distB="0" distL="114300" distR="114300" simplePos="0" relativeHeight="251666432" behindDoc="0" locked="0" layoutInCell="1" allowOverlap="1" wp14:anchorId="60A1F67F" wp14:editId="407A472B">
          <wp:simplePos x="0" y="0"/>
          <wp:positionH relativeFrom="column">
            <wp:posOffset>5064027</wp:posOffset>
          </wp:positionH>
          <wp:positionV relativeFrom="paragraph">
            <wp:posOffset>-154598</wp:posOffset>
          </wp:positionV>
          <wp:extent cx="1265555" cy="368935"/>
          <wp:effectExtent l="0" t="0" r="0" b="0"/>
          <wp:wrapSquare wrapText="bothSides"/>
          <wp:docPr id="33" name="Picture 2" descr="Pin on Navid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Navideño"/>
                  <pic:cNvPicPr>
                    <a:picLocks noChangeAspect="1" noChangeArrowheads="1"/>
                  </pic:cNvPicPr>
                </pic:nvPicPr>
                <pic:blipFill rotWithShape="1">
                  <a:blip r:embed="rId1">
                    <a:extLst>
                      <a:ext uri="{28A0092B-C50C-407E-A947-70E740481C1C}">
                        <a14:useLocalDpi xmlns:a14="http://schemas.microsoft.com/office/drawing/2010/main" val="0"/>
                      </a:ext>
                    </a:extLst>
                  </a:blip>
                  <a:srcRect t="17634" b="48697"/>
                  <a:stretch/>
                </pic:blipFill>
                <pic:spPr bwMode="auto">
                  <a:xfrm>
                    <a:off x="0" y="0"/>
                    <a:ext cx="126555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E091F14" wp14:editId="2EFA0FAB">
          <wp:simplePos x="0" y="0"/>
          <wp:positionH relativeFrom="column">
            <wp:posOffset>3658577</wp:posOffset>
          </wp:positionH>
          <wp:positionV relativeFrom="paragraph">
            <wp:posOffset>-148199</wp:posOffset>
          </wp:positionV>
          <wp:extent cx="1420495" cy="368935"/>
          <wp:effectExtent l="0" t="0" r="8255" b="0"/>
          <wp:wrapSquare wrapText="bothSides"/>
          <wp:docPr id="34" name="Picture 2" descr="Pin on Navid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Navideño"/>
                  <pic:cNvPicPr>
                    <a:picLocks noChangeAspect="1" noChangeArrowheads="1"/>
                  </pic:cNvPicPr>
                </pic:nvPicPr>
                <pic:blipFill rotWithShape="1">
                  <a:blip r:embed="rId1">
                    <a:extLst>
                      <a:ext uri="{28A0092B-C50C-407E-A947-70E740481C1C}">
                        <a14:useLocalDpi xmlns:a14="http://schemas.microsoft.com/office/drawing/2010/main" val="0"/>
                      </a:ext>
                    </a:extLst>
                  </a:blip>
                  <a:srcRect t="17634" b="48697"/>
                  <a:stretch/>
                </pic:blipFill>
                <pic:spPr bwMode="auto">
                  <a:xfrm>
                    <a:off x="0" y="0"/>
                    <a:ext cx="142049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A37DEF3" wp14:editId="5C70E339">
          <wp:simplePos x="0" y="0"/>
          <wp:positionH relativeFrom="column">
            <wp:posOffset>2249219</wp:posOffset>
          </wp:positionH>
          <wp:positionV relativeFrom="paragraph">
            <wp:posOffset>-155233</wp:posOffset>
          </wp:positionV>
          <wp:extent cx="1420495" cy="368935"/>
          <wp:effectExtent l="0" t="0" r="8255" b="0"/>
          <wp:wrapSquare wrapText="bothSides"/>
          <wp:docPr id="35" name="Picture 2" descr="Pin on Navid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Navideño"/>
                  <pic:cNvPicPr>
                    <a:picLocks noChangeAspect="1" noChangeArrowheads="1"/>
                  </pic:cNvPicPr>
                </pic:nvPicPr>
                <pic:blipFill rotWithShape="1">
                  <a:blip r:embed="rId1">
                    <a:extLst>
                      <a:ext uri="{28A0092B-C50C-407E-A947-70E740481C1C}">
                        <a14:useLocalDpi xmlns:a14="http://schemas.microsoft.com/office/drawing/2010/main" val="0"/>
                      </a:ext>
                    </a:extLst>
                  </a:blip>
                  <a:srcRect t="17634" b="48697"/>
                  <a:stretch/>
                </pic:blipFill>
                <pic:spPr bwMode="auto">
                  <a:xfrm>
                    <a:off x="0" y="0"/>
                    <a:ext cx="142049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1C9DE77" wp14:editId="6868767C">
          <wp:simplePos x="0" y="0"/>
          <wp:positionH relativeFrom="column">
            <wp:posOffset>833120</wp:posOffset>
          </wp:positionH>
          <wp:positionV relativeFrom="paragraph">
            <wp:posOffset>-155575</wp:posOffset>
          </wp:positionV>
          <wp:extent cx="1420495" cy="368935"/>
          <wp:effectExtent l="0" t="0" r="8255" b="0"/>
          <wp:wrapSquare wrapText="bothSides"/>
          <wp:docPr id="36" name="Picture 2" descr="Pin on Navid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Navideño"/>
                  <pic:cNvPicPr>
                    <a:picLocks noChangeAspect="1" noChangeArrowheads="1"/>
                  </pic:cNvPicPr>
                </pic:nvPicPr>
                <pic:blipFill rotWithShape="1">
                  <a:blip r:embed="rId1">
                    <a:extLst>
                      <a:ext uri="{28A0092B-C50C-407E-A947-70E740481C1C}">
                        <a14:useLocalDpi xmlns:a14="http://schemas.microsoft.com/office/drawing/2010/main" val="0"/>
                      </a:ext>
                    </a:extLst>
                  </a:blip>
                  <a:srcRect t="17634" b="48697"/>
                  <a:stretch/>
                </pic:blipFill>
                <pic:spPr bwMode="auto">
                  <a:xfrm>
                    <a:off x="0" y="0"/>
                    <a:ext cx="142049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A966B9C" wp14:editId="47AAFD1D">
          <wp:simplePos x="0" y="0"/>
          <wp:positionH relativeFrom="column">
            <wp:posOffset>-582051</wp:posOffset>
          </wp:positionH>
          <wp:positionV relativeFrom="paragraph">
            <wp:posOffset>-154353</wp:posOffset>
          </wp:positionV>
          <wp:extent cx="1420495" cy="368935"/>
          <wp:effectExtent l="0" t="0" r="8255" b="0"/>
          <wp:wrapSquare wrapText="bothSides"/>
          <wp:docPr id="37" name="Picture 2" descr="Pin on Navid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Navideño"/>
                  <pic:cNvPicPr>
                    <a:picLocks noChangeAspect="1" noChangeArrowheads="1"/>
                  </pic:cNvPicPr>
                </pic:nvPicPr>
                <pic:blipFill rotWithShape="1">
                  <a:blip r:embed="rId1">
                    <a:extLst>
                      <a:ext uri="{28A0092B-C50C-407E-A947-70E740481C1C}">
                        <a14:useLocalDpi xmlns:a14="http://schemas.microsoft.com/office/drawing/2010/main" val="0"/>
                      </a:ext>
                    </a:extLst>
                  </a:blip>
                  <a:srcRect t="17634" b="48697"/>
                  <a:stretch/>
                </pic:blipFill>
                <pic:spPr bwMode="auto">
                  <a:xfrm>
                    <a:off x="0" y="0"/>
                    <a:ext cx="142049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121B7"/>
    <w:multiLevelType w:val="hybridMultilevel"/>
    <w:tmpl w:val="B0DA4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0"/>
    <w:rsid w:val="00031D77"/>
    <w:rsid w:val="00180960"/>
    <w:rsid w:val="001B37D4"/>
    <w:rsid w:val="001C5C4D"/>
    <w:rsid w:val="001C6C1B"/>
    <w:rsid w:val="0020042F"/>
    <w:rsid w:val="002756AC"/>
    <w:rsid w:val="002E4AD3"/>
    <w:rsid w:val="00316529"/>
    <w:rsid w:val="00340D04"/>
    <w:rsid w:val="003D2236"/>
    <w:rsid w:val="00417256"/>
    <w:rsid w:val="00494F86"/>
    <w:rsid w:val="005A5E68"/>
    <w:rsid w:val="00610716"/>
    <w:rsid w:val="006303B6"/>
    <w:rsid w:val="006B2696"/>
    <w:rsid w:val="006D6107"/>
    <w:rsid w:val="00730698"/>
    <w:rsid w:val="007340F2"/>
    <w:rsid w:val="0074406A"/>
    <w:rsid w:val="0076406C"/>
    <w:rsid w:val="007F37F4"/>
    <w:rsid w:val="008168CA"/>
    <w:rsid w:val="00881B74"/>
    <w:rsid w:val="008A6EC8"/>
    <w:rsid w:val="0097255C"/>
    <w:rsid w:val="00990700"/>
    <w:rsid w:val="00A221EA"/>
    <w:rsid w:val="00AE405A"/>
    <w:rsid w:val="00B20447"/>
    <w:rsid w:val="00B6659D"/>
    <w:rsid w:val="00B92B66"/>
    <w:rsid w:val="00BD504D"/>
    <w:rsid w:val="00BD7629"/>
    <w:rsid w:val="00BD7CDD"/>
    <w:rsid w:val="00CF128D"/>
    <w:rsid w:val="00D4312D"/>
    <w:rsid w:val="00DA7586"/>
    <w:rsid w:val="00DB6411"/>
    <w:rsid w:val="00DD22F2"/>
    <w:rsid w:val="00E25F4E"/>
    <w:rsid w:val="00E5740F"/>
    <w:rsid w:val="00EF44CF"/>
    <w:rsid w:val="00F233B3"/>
    <w:rsid w:val="00FB2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2D93A78E"/>
  <w15:chartTrackingRefBased/>
  <w15:docId w15:val="{C981CB72-4065-4A66-BE01-609D40AC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405A"/>
  </w:style>
  <w:style w:type="paragraph" w:styleId="Heading1">
    <w:name w:val="heading 1"/>
    <w:basedOn w:val="Normal"/>
    <w:next w:val="Normal"/>
    <w:link w:val="Heading1Char"/>
    <w:uiPriority w:val="9"/>
    <w:qFormat/>
    <w:rsid w:val="00AE405A"/>
    <w:pPr>
      <w:keepNext/>
      <w:keepLines/>
      <w:spacing w:before="400" w:after="40" w:line="240" w:lineRule="auto"/>
      <w:outlineLvl w:val="0"/>
    </w:pPr>
    <w:rPr>
      <w:rFonts w:asciiTheme="majorHAnsi" w:eastAsiaTheme="majorEastAsia" w:hAnsiTheme="majorHAnsi" w:cstheme="majorBidi"/>
      <w:color w:val="7B4A08" w:themeColor="accent1" w:themeShade="80"/>
      <w:sz w:val="36"/>
      <w:szCs w:val="36"/>
    </w:rPr>
  </w:style>
  <w:style w:type="paragraph" w:styleId="Heading2">
    <w:name w:val="heading 2"/>
    <w:basedOn w:val="Normal"/>
    <w:next w:val="Normal"/>
    <w:link w:val="Heading2Char"/>
    <w:uiPriority w:val="9"/>
    <w:semiHidden/>
    <w:unhideWhenUsed/>
    <w:qFormat/>
    <w:rsid w:val="00AE405A"/>
    <w:pPr>
      <w:keepNext/>
      <w:keepLines/>
      <w:spacing w:before="40" w:after="0" w:line="240" w:lineRule="auto"/>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AE405A"/>
    <w:pPr>
      <w:keepNext/>
      <w:keepLines/>
      <w:spacing w:before="40" w:after="0" w:line="240" w:lineRule="auto"/>
      <w:outlineLvl w:val="2"/>
    </w:pPr>
    <w:rPr>
      <w:rFonts w:asciiTheme="majorHAnsi" w:eastAsiaTheme="majorEastAsia" w:hAnsiTheme="majorHAnsi"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AE405A"/>
    <w:pPr>
      <w:keepNext/>
      <w:keepLines/>
      <w:spacing w:before="40" w:after="0"/>
      <w:outlineLvl w:val="3"/>
    </w:pPr>
    <w:rPr>
      <w:rFonts w:asciiTheme="majorHAnsi" w:eastAsiaTheme="majorEastAsia" w:hAnsiTheme="majorHAnsi" w:cstheme="majorBidi"/>
      <w:color w:val="B76E0B" w:themeColor="accent1" w:themeShade="BF"/>
      <w:sz w:val="24"/>
      <w:szCs w:val="24"/>
    </w:rPr>
  </w:style>
  <w:style w:type="paragraph" w:styleId="Heading5">
    <w:name w:val="heading 5"/>
    <w:basedOn w:val="Normal"/>
    <w:next w:val="Normal"/>
    <w:link w:val="Heading5Char"/>
    <w:uiPriority w:val="9"/>
    <w:semiHidden/>
    <w:unhideWhenUsed/>
    <w:qFormat/>
    <w:rsid w:val="00AE405A"/>
    <w:pPr>
      <w:keepNext/>
      <w:keepLines/>
      <w:spacing w:before="40" w:after="0"/>
      <w:outlineLvl w:val="4"/>
    </w:pPr>
    <w:rPr>
      <w:rFonts w:asciiTheme="majorHAnsi" w:eastAsiaTheme="majorEastAsia" w:hAnsiTheme="majorHAnsi" w:cstheme="majorBidi"/>
      <w:caps/>
      <w:color w:val="B76E0B" w:themeColor="accent1" w:themeShade="BF"/>
    </w:rPr>
  </w:style>
  <w:style w:type="paragraph" w:styleId="Heading6">
    <w:name w:val="heading 6"/>
    <w:basedOn w:val="Normal"/>
    <w:next w:val="Normal"/>
    <w:link w:val="Heading6Char"/>
    <w:uiPriority w:val="9"/>
    <w:semiHidden/>
    <w:unhideWhenUsed/>
    <w:qFormat/>
    <w:rsid w:val="00AE405A"/>
    <w:pPr>
      <w:keepNext/>
      <w:keepLines/>
      <w:spacing w:before="40" w:after="0"/>
      <w:outlineLvl w:val="5"/>
    </w:pPr>
    <w:rPr>
      <w:rFonts w:asciiTheme="majorHAnsi" w:eastAsiaTheme="majorEastAsia" w:hAnsiTheme="majorHAnsi" w:cstheme="majorBidi"/>
      <w:i/>
      <w:iCs/>
      <w:caps/>
      <w:color w:val="7B4A08" w:themeColor="accent1" w:themeShade="80"/>
    </w:rPr>
  </w:style>
  <w:style w:type="paragraph" w:styleId="Heading7">
    <w:name w:val="heading 7"/>
    <w:basedOn w:val="Normal"/>
    <w:next w:val="Normal"/>
    <w:link w:val="Heading7Char"/>
    <w:uiPriority w:val="9"/>
    <w:semiHidden/>
    <w:unhideWhenUsed/>
    <w:qFormat/>
    <w:rsid w:val="00AE405A"/>
    <w:pPr>
      <w:keepNext/>
      <w:keepLines/>
      <w:spacing w:before="40" w:after="0"/>
      <w:outlineLvl w:val="6"/>
    </w:pPr>
    <w:rPr>
      <w:rFonts w:asciiTheme="majorHAnsi" w:eastAsiaTheme="majorEastAsia" w:hAnsiTheme="majorHAnsi" w:cstheme="majorBidi"/>
      <w:b/>
      <w:bCs/>
      <w:color w:val="7B4A08" w:themeColor="accent1" w:themeShade="80"/>
    </w:rPr>
  </w:style>
  <w:style w:type="paragraph" w:styleId="Heading8">
    <w:name w:val="heading 8"/>
    <w:basedOn w:val="Normal"/>
    <w:next w:val="Normal"/>
    <w:link w:val="Heading8Char"/>
    <w:uiPriority w:val="9"/>
    <w:semiHidden/>
    <w:unhideWhenUsed/>
    <w:qFormat/>
    <w:rsid w:val="00AE405A"/>
    <w:pPr>
      <w:keepNext/>
      <w:keepLines/>
      <w:spacing w:before="40" w:after="0"/>
      <w:outlineLvl w:val="7"/>
    </w:pPr>
    <w:rPr>
      <w:rFonts w:asciiTheme="majorHAnsi" w:eastAsiaTheme="majorEastAsia" w:hAnsiTheme="majorHAnsi" w:cstheme="majorBidi"/>
      <w:b/>
      <w:bCs/>
      <w:i/>
      <w:iCs/>
      <w:color w:val="7B4A08" w:themeColor="accent1" w:themeShade="80"/>
    </w:rPr>
  </w:style>
  <w:style w:type="paragraph" w:styleId="Heading9">
    <w:name w:val="heading 9"/>
    <w:basedOn w:val="Normal"/>
    <w:next w:val="Normal"/>
    <w:link w:val="Heading9Char"/>
    <w:uiPriority w:val="9"/>
    <w:semiHidden/>
    <w:unhideWhenUsed/>
    <w:qFormat/>
    <w:rsid w:val="00AE405A"/>
    <w:pPr>
      <w:keepNext/>
      <w:keepLines/>
      <w:spacing w:before="40" w:after="0"/>
      <w:outlineLvl w:val="8"/>
    </w:pPr>
    <w:rPr>
      <w:rFonts w:asciiTheme="majorHAnsi" w:eastAsiaTheme="majorEastAsia" w:hAnsiTheme="majorHAnsi" w:cstheme="majorBidi"/>
      <w:i/>
      <w:iCs/>
      <w:color w:val="7B4A08"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05A"/>
    <w:rPr>
      <w:rFonts w:asciiTheme="majorHAnsi" w:eastAsiaTheme="majorEastAsia" w:hAnsiTheme="majorHAnsi" w:cstheme="majorBidi"/>
      <w:color w:val="7B4A08" w:themeColor="accent1" w:themeShade="80"/>
      <w:sz w:val="36"/>
      <w:szCs w:val="36"/>
    </w:rPr>
  </w:style>
  <w:style w:type="character" w:customStyle="1" w:styleId="Heading2Char">
    <w:name w:val="Heading 2 Char"/>
    <w:basedOn w:val="DefaultParagraphFont"/>
    <w:link w:val="Heading2"/>
    <w:uiPriority w:val="9"/>
    <w:semiHidden/>
    <w:rsid w:val="00AE405A"/>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AE405A"/>
    <w:rPr>
      <w:rFonts w:asciiTheme="majorHAnsi" w:eastAsiaTheme="majorEastAsia" w:hAnsiTheme="majorHAnsi"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AE405A"/>
    <w:rPr>
      <w:rFonts w:asciiTheme="majorHAnsi" w:eastAsiaTheme="majorEastAsia" w:hAnsiTheme="majorHAnsi" w:cstheme="majorBidi"/>
      <w:color w:val="B76E0B" w:themeColor="accent1" w:themeShade="BF"/>
      <w:sz w:val="24"/>
      <w:szCs w:val="24"/>
    </w:rPr>
  </w:style>
  <w:style w:type="character" w:customStyle="1" w:styleId="Heading5Char">
    <w:name w:val="Heading 5 Char"/>
    <w:basedOn w:val="DefaultParagraphFont"/>
    <w:link w:val="Heading5"/>
    <w:uiPriority w:val="9"/>
    <w:semiHidden/>
    <w:rsid w:val="00AE405A"/>
    <w:rPr>
      <w:rFonts w:asciiTheme="majorHAnsi" w:eastAsiaTheme="majorEastAsia" w:hAnsiTheme="majorHAnsi" w:cstheme="majorBidi"/>
      <w:caps/>
      <w:color w:val="B76E0B" w:themeColor="accent1" w:themeShade="BF"/>
    </w:rPr>
  </w:style>
  <w:style w:type="character" w:customStyle="1" w:styleId="Heading6Char">
    <w:name w:val="Heading 6 Char"/>
    <w:basedOn w:val="DefaultParagraphFont"/>
    <w:link w:val="Heading6"/>
    <w:uiPriority w:val="9"/>
    <w:semiHidden/>
    <w:rsid w:val="00AE405A"/>
    <w:rPr>
      <w:rFonts w:asciiTheme="majorHAnsi" w:eastAsiaTheme="majorEastAsia" w:hAnsiTheme="majorHAnsi" w:cstheme="majorBidi"/>
      <w:i/>
      <w:iCs/>
      <w:caps/>
      <w:color w:val="7B4A08" w:themeColor="accent1" w:themeShade="80"/>
    </w:rPr>
  </w:style>
  <w:style w:type="character" w:customStyle="1" w:styleId="Heading7Char">
    <w:name w:val="Heading 7 Char"/>
    <w:basedOn w:val="DefaultParagraphFont"/>
    <w:link w:val="Heading7"/>
    <w:uiPriority w:val="9"/>
    <w:semiHidden/>
    <w:rsid w:val="00AE405A"/>
    <w:rPr>
      <w:rFonts w:asciiTheme="majorHAnsi" w:eastAsiaTheme="majorEastAsia" w:hAnsiTheme="majorHAnsi" w:cstheme="majorBidi"/>
      <w:b/>
      <w:bCs/>
      <w:color w:val="7B4A08" w:themeColor="accent1" w:themeShade="80"/>
    </w:rPr>
  </w:style>
  <w:style w:type="character" w:customStyle="1" w:styleId="Heading8Char">
    <w:name w:val="Heading 8 Char"/>
    <w:basedOn w:val="DefaultParagraphFont"/>
    <w:link w:val="Heading8"/>
    <w:uiPriority w:val="9"/>
    <w:semiHidden/>
    <w:rsid w:val="00AE405A"/>
    <w:rPr>
      <w:rFonts w:asciiTheme="majorHAnsi" w:eastAsiaTheme="majorEastAsia" w:hAnsiTheme="majorHAnsi" w:cstheme="majorBidi"/>
      <w:b/>
      <w:bCs/>
      <w:i/>
      <w:iCs/>
      <w:color w:val="7B4A08" w:themeColor="accent1" w:themeShade="80"/>
    </w:rPr>
  </w:style>
  <w:style w:type="character" w:customStyle="1" w:styleId="Heading9Char">
    <w:name w:val="Heading 9 Char"/>
    <w:basedOn w:val="DefaultParagraphFont"/>
    <w:link w:val="Heading9"/>
    <w:uiPriority w:val="9"/>
    <w:semiHidden/>
    <w:rsid w:val="00AE405A"/>
    <w:rPr>
      <w:rFonts w:asciiTheme="majorHAnsi" w:eastAsiaTheme="majorEastAsia" w:hAnsiTheme="majorHAnsi" w:cstheme="majorBidi"/>
      <w:i/>
      <w:iCs/>
      <w:color w:val="7B4A08" w:themeColor="accent1" w:themeShade="80"/>
    </w:rPr>
  </w:style>
  <w:style w:type="paragraph" w:styleId="Caption">
    <w:name w:val="caption"/>
    <w:basedOn w:val="Normal"/>
    <w:next w:val="Normal"/>
    <w:uiPriority w:val="35"/>
    <w:semiHidden/>
    <w:unhideWhenUsed/>
    <w:qFormat/>
    <w:rsid w:val="00AE405A"/>
    <w:pPr>
      <w:spacing w:line="240" w:lineRule="auto"/>
    </w:pPr>
    <w:rPr>
      <w:b/>
      <w:bCs/>
      <w:smallCaps/>
      <w:color w:val="9D360E" w:themeColor="text2"/>
    </w:rPr>
  </w:style>
  <w:style w:type="paragraph" w:styleId="Title">
    <w:name w:val="Title"/>
    <w:basedOn w:val="Normal"/>
    <w:next w:val="Normal"/>
    <w:link w:val="TitleChar"/>
    <w:uiPriority w:val="10"/>
    <w:qFormat/>
    <w:rsid w:val="00AE405A"/>
    <w:pPr>
      <w:spacing w:after="0" w:line="204" w:lineRule="auto"/>
      <w:contextualSpacing/>
    </w:pPr>
    <w:rPr>
      <w:rFonts w:asciiTheme="majorHAnsi" w:eastAsiaTheme="majorEastAsia" w:hAnsiTheme="majorHAnsi" w:cstheme="majorBidi"/>
      <w:caps/>
      <w:color w:val="9D360E" w:themeColor="text2"/>
      <w:spacing w:val="-15"/>
      <w:sz w:val="72"/>
      <w:szCs w:val="72"/>
    </w:rPr>
  </w:style>
  <w:style w:type="character" w:customStyle="1" w:styleId="TitleChar">
    <w:name w:val="Title Char"/>
    <w:basedOn w:val="DefaultParagraphFont"/>
    <w:link w:val="Title"/>
    <w:uiPriority w:val="10"/>
    <w:rsid w:val="00AE405A"/>
    <w:rPr>
      <w:rFonts w:asciiTheme="majorHAnsi" w:eastAsiaTheme="majorEastAsia" w:hAnsiTheme="majorHAnsi" w:cstheme="majorBidi"/>
      <w:caps/>
      <w:color w:val="9D360E" w:themeColor="text2"/>
      <w:spacing w:val="-15"/>
      <w:sz w:val="72"/>
      <w:szCs w:val="72"/>
    </w:rPr>
  </w:style>
  <w:style w:type="paragraph" w:styleId="Subtitle">
    <w:name w:val="Subtitle"/>
    <w:basedOn w:val="Normal"/>
    <w:next w:val="Normal"/>
    <w:link w:val="SubtitleChar"/>
    <w:uiPriority w:val="11"/>
    <w:qFormat/>
    <w:rsid w:val="00AE405A"/>
    <w:pPr>
      <w:numPr>
        <w:ilvl w:val="1"/>
      </w:numPr>
      <w:spacing w:after="240" w:line="240" w:lineRule="auto"/>
    </w:pPr>
    <w:rPr>
      <w:rFonts w:asciiTheme="majorHAnsi" w:eastAsiaTheme="majorEastAsia" w:hAnsiTheme="majorHAnsi" w:cstheme="majorBidi"/>
      <w:color w:val="F09415" w:themeColor="accent1"/>
      <w:sz w:val="28"/>
      <w:szCs w:val="28"/>
    </w:rPr>
  </w:style>
  <w:style w:type="character" w:customStyle="1" w:styleId="SubtitleChar">
    <w:name w:val="Subtitle Char"/>
    <w:basedOn w:val="DefaultParagraphFont"/>
    <w:link w:val="Subtitle"/>
    <w:uiPriority w:val="11"/>
    <w:rsid w:val="00AE405A"/>
    <w:rPr>
      <w:rFonts w:asciiTheme="majorHAnsi" w:eastAsiaTheme="majorEastAsia" w:hAnsiTheme="majorHAnsi" w:cstheme="majorBidi"/>
      <w:color w:val="F09415" w:themeColor="accent1"/>
      <w:sz w:val="28"/>
      <w:szCs w:val="28"/>
    </w:rPr>
  </w:style>
  <w:style w:type="character" w:styleId="Strong">
    <w:name w:val="Strong"/>
    <w:basedOn w:val="DefaultParagraphFont"/>
    <w:uiPriority w:val="22"/>
    <w:qFormat/>
    <w:rsid w:val="00AE405A"/>
    <w:rPr>
      <w:b/>
      <w:bCs/>
    </w:rPr>
  </w:style>
  <w:style w:type="character" w:styleId="Emphasis">
    <w:name w:val="Emphasis"/>
    <w:basedOn w:val="DefaultParagraphFont"/>
    <w:uiPriority w:val="20"/>
    <w:qFormat/>
    <w:rsid w:val="00AE405A"/>
    <w:rPr>
      <w:i/>
      <w:iCs/>
    </w:rPr>
  </w:style>
  <w:style w:type="paragraph" w:styleId="NoSpacing">
    <w:name w:val="No Spacing"/>
    <w:uiPriority w:val="1"/>
    <w:qFormat/>
    <w:rsid w:val="00AE405A"/>
    <w:pPr>
      <w:spacing w:after="0" w:line="240" w:lineRule="auto"/>
    </w:pPr>
  </w:style>
  <w:style w:type="paragraph" w:styleId="Quote">
    <w:name w:val="Quote"/>
    <w:basedOn w:val="Normal"/>
    <w:next w:val="Normal"/>
    <w:link w:val="QuoteChar"/>
    <w:uiPriority w:val="29"/>
    <w:qFormat/>
    <w:rsid w:val="00AE405A"/>
    <w:pPr>
      <w:spacing w:before="120" w:after="120"/>
      <w:ind w:left="720"/>
    </w:pPr>
    <w:rPr>
      <w:color w:val="9D360E" w:themeColor="text2"/>
      <w:sz w:val="24"/>
      <w:szCs w:val="24"/>
    </w:rPr>
  </w:style>
  <w:style w:type="character" w:customStyle="1" w:styleId="QuoteChar">
    <w:name w:val="Quote Char"/>
    <w:basedOn w:val="DefaultParagraphFont"/>
    <w:link w:val="Quote"/>
    <w:uiPriority w:val="29"/>
    <w:rsid w:val="00AE405A"/>
    <w:rPr>
      <w:color w:val="9D360E" w:themeColor="text2"/>
      <w:sz w:val="24"/>
      <w:szCs w:val="24"/>
    </w:rPr>
  </w:style>
  <w:style w:type="paragraph" w:styleId="IntenseQuote">
    <w:name w:val="Intense Quote"/>
    <w:basedOn w:val="Normal"/>
    <w:next w:val="Normal"/>
    <w:link w:val="IntenseQuoteChar"/>
    <w:uiPriority w:val="30"/>
    <w:qFormat/>
    <w:rsid w:val="00AE405A"/>
    <w:pPr>
      <w:spacing w:before="100" w:beforeAutospacing="1" w:after="240" w:line="240" w:lineRule="auto"/>
      <w:ind w:left="720"/>
      <w:jc w:val="center"/>
    </w:pPr>
    <w:rPr>
      <w:rFonts w:asciiTheme="majorHAnsi" w:eastAsiaTheme="majorEastAsia" w:hAnsiTheme="majorHAnsi" w:cstheme="majorBidi"/>
      <w:color w:val="9D360E" w:themeColor="text2"/>
      <w:spacing w:val="-6"/>
      <w:sz w:val="32"/>
      <w:szCs w:val="32"/>
    </w:rPr>
  </w:style>
  <w:style w:type="character" w:customStyle="1" w:styleId="IntenseQuoteChar">
    <w:name w:val="Intense Quote Char"/>
    <w:basedOn w:val="DefaultParagraphFont"/>
    <w:link w:val="IntenseQuote"/>
    <w:uiPriority w:val="30"/>
    <w:rsid w:val="00AE405A"/>
    <w:rPr>
      <w:rFonts w:asciiTheme="majorHAnsi" w:eastAsiaTheme="majorEastAsia" w:hAnsiTheme="majorHAnsi" w:cstheme="majorBidi"/>
      <w:color w:val="9D360E" w:themeColor="text2"/>
      <w:spacing w:val="-6"/>
      <w:sz w:val="32"/>
      <w:szCs w:val="32"/>
    </w:rPr>
  </w:style>
  <w:style w:type="character" w:styleId="SubtleEmphasis">
    <w:name w:val="Subtle Emphasis"/>
    <w:basedOn w:val="DefaultParagraphFont"/>
    <w:uiPriority w:val="19"/>
    <w:qFormat/>
    <w:rsid w:val="00AE405A"/>
    <w:rPr>
      <w:i/>
      <w:iCs/>
      <w:color w:val="595959" w:themeColor="text1" w:themeTint="A6"/>
    </w:rPr>
  </w:style>
  <w:style w:type="character" w:styleId="IntenseEmphasis">
    <w:name w:val="Intense Emphasis"/>
    <w:basedOn w:val="DefaultParagraphFont"/>
    <w:uiPriority w:val="21"/>
    <w:qFormat/>
    <w:rsid w:val="00AE405A"/>
    <w:rPr>
      <w:b/>
      <w:bCs/>
      <w:i/>
      <w:iCs/>
    </w:rPr>
  </w:style>
  <w:style w:type="character" w:styleId="SubtleReference">
    <w:name w:val="Subtle Reference"/>
    <w:basedOn w:val="DefaultParagraphFont"/>
    <w:uiPriority w:val="31"/>
    <w:qFormat/>
    <w:rsid w:val="00AE405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E405A"/>
    <w:rPr>
      <w:b/>
      <w:bCs/>
      <w:smallCaps/>
      <w:color w:val="9D360E" w:themeColor="text2"/>
      <w:u w:val="single"/>
    </w:rPr>
  </w:style>
  <w:style w:type="character" w:styleId="BookTitle">
    <w:name w:val="Book Title"/>
    <w:basedOn w:val="DefaultParagraphFont"/>
    <w:uiPriority w:val="33"/>
    <w:qFormat/>
    <w:rsid w:val="00AE405A"/>
    <w:rPr>
      <w:b/>
      <w:bCs/>
      <w:smallCaps/>
      <w:spacing w:val="10"/>
    </w:rPr>
  </w:style>
  <w:style w:type="paragraph" w:styleId="TOCHeading">
    <w:name w:val="TOC Heading"/>
    <w:basedOn w:val="Heading1"/>
    <w:next w:val="Normal"/>
    <w:uiPriority w:val="39"/>
    <w:semiHidden/>
    <w:unhideWhenUsed/>
    <w:qFormat/>
    <w:rsid w:val="00AE405A"/>
    <w:pPr>
      <w:outlineLvl w:val="9"/>
    </w:pPr>
  </w:style>
  <w:style w:type="paragraph" w:styleId="Header">
    <w:name w:val="header"/>
    <w:basedOn w:val="Normal"/>
    <w:link w:val="HeaderChar"/>
    <w:uiPriority w:val="99"/>
    <w:unhideWhenUsed/>
    <w:rsid w:val="0073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0F2"/>
  </w:style>
  <w:style w:type="paragraph" w:styleId="Footer">
    <w:name w:val="footer"/>
    <w:basedOn w:val="Normal"/>
    <w:link w:val="FooterChar"/>
    <w:uiPriority w:val="99"/>
    <w:unhideWhenUsed/>
    <w:rsid w:val="0073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0F2"/>
  </w:style>
  <w:style w:type="character" w:styleId="Hyperlink">
    <w:name w:val="Hyperlink"/>
    <w:basedOn w:val="DefaultParagraphFont"/>
    <w:uiPriority w:val="99"/>
    <w:unhideWhenUsed/>
    <w:rsid w:val="00990700"/>
    <w:rPr>
      <w:color w:val="FFAE3E" w:themeColor="hyperlink"/>
      <w:u w:val="single"/>
    </w:rPr>
  </w:style>
  <w:style w:type="character" w:styleId="UnresolvedMention">
    <w:name w:val="Unresolved Mention"/>
    <w:basedOn w:val="DefaultParagraphFont"/>
    <w:uiPriority w:val="99"/>
    <w:semiHidden/>
    <w:unhideWhenUsed/>
    <w:rsid w:val="00990700"/>
    <w:rPr>
      <w:color w:val="605E5C"/>
      <w:shd w:val="clear" w:color="auto" w:fill="E1DFDD"/>
    </w:rPr>
  </w:style>
  <w:style w:type="character" w:styleId="FollowedHyperlink">
    <w:name w:val="FollowedHyperlink"/>
    <w:basedOn w:val="DefaultParagraphFont"/>
    <w:uiPriority w:val="99"/>
    <w:semiHidden/>
    <w:unhideWhenUsed/>
    <w:rsid w:val="00990700"/>
    <w:rPr>
      <w:color w:val="FCC77E" w:themeColor="followedHyperlink"/>
      <w:u w:val="single"/>
    </w:rPr>
  </w:style>
  <w:style w:type="table" w:styleId="TableGrid">
    <w:name w:val="Table Grid"/>
    <w:basedOn w:val="TableNormal"/>
    <w:uiPriority w:val="39"/>
    <w:rsid w:val="00BD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33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microsoft.com/office/2007/relationships/hdphoto" Target="media/hdphoto1.wdp"/><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wakefield.mylocaloffer.org/"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microsoft.com/office/2007/relationships/hdphoto" Target="media/hdphoto2.wdp"/><Relationship Id="rId27" Type="http://schemas.openxmlformats.org/officeDocument/2006/relationships/hyperlink" Target="https://wakefield.mylocaloffer.org/"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440960-b1c1-4eea-8a23-3a38828a54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2" ma:contentTypeDescription="Create a new document." ma:contentTypeScope="" ma:versionID="4b30bf20e819d1c5791de54f585c31f0">
  <xsd:schema xmlns:xsd="http://www.w3.org/2001/XMLSchema" xmlns:xs="http://www.w3.org/2001/XMLSchema" xmlns:p="http://schemas.microsoft.com/office/2006/metadata/properties" xmlns:ns3="99440960-b1c1-4eea-8a23-3a38828a544c" targetNamespace="http://schemas.microsoft.com/office/2006/metadata/properties" ma:root="true" ma:fieldsID="f8ff7fd163be80bee9e2095c6c9ffcff"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06257-8435-4891-B60B-70CE2FAD3DB9}">
  <ds:schemaRefs>
    <ds:schemaRef ds:uri="http://purl.org/dc/terms/"/>
    <ds:schemaRef ds:uri="http://purl.org/dc/dcmitype/"/>
    <ds:schemaRef ds:uri="http://schemas.microsoft.com/office/2006/documentManagement/types"/>
    <ds:schemaRef ds:uri="http://purl.org/dc/elements/1.1/"/>
    <ds:schemaRef ds:uri="http://www.w3.org/XML/1998/namespace"/>
    <ds:schemaRef ds:uri="99440960-b1c1-4eea-8a23-3a38828a544c"/>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5C96E5F6-41DA-4EFF-81CB-380433EB8263}">
  <ds:schemaRefs>
    <ds:schemaRef ds:uri="http://schemas.microsoft.com/sharepoint/v3/contenttype/forms"/>
  </ds:schemaRefs>
</ds:datastoreItem>
</file>

<file path=customXml/itemProps3.xml><?xml version="1.0" encoding="utf-8"?>
<ds:datastoreItem xmlns:ds="http://schemas.openxmlformats.org/officeDocument/2006/customXml" ds:itemID="{931FFA5C-BCD8-4D43-84AD-68A4EADE6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0FC46-9A0E-4842-9BC8-0DA34BE79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3</Pages>
  <Words>63</Words>
  <Characters>324</Characters>
  <Application>Microsoft Office Word</Application>
  <DocSecurity>0</DocSecurity>
  <Lines>64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Charlotte Schofield</cp:lastModifiedBy>
  <cp:revision>6</cp:revision>
  <dcterms:created xsi:type="dcterms:W3CDTF">2022-12-04T22:54:00Z</dcterms:created>
  <dcterms:modified xsi:type="dcterms:W3CDTF">2022-12-09T16:31:00Z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1a55b5a1-a8c8-462c-9c8f-f7391ed1e970</vt:lpwstr>
  </property>
  <property fmtid="{D5CDD505-2E9C-101B-9397-08002B2CF9AE}" pid="3" name="ContentTypeId">
    <vt:lpwstr>0x01010023118C6AF8707749B38D7C7F59529E92</vt:lpwstr>
  </property>
</Properties>
</file>