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B9F0C" w14:textId="77777777" w:rsidR="005D48CC" w:rsidRPr="00B726E2" w:rsidRDefault="005D48CC" w:rsidP="005D48CC">
      <w:pPr>
        <w:rPr>
          <w:b/>
          <w:color w:val="000000" w:themeColor="text1"/>
          <w:u w:val="single"/>
        </w:rPr>
      </w:pPr>
      <w:r w:rsidRPr="00B726E2">
        <w:rPr>
          <w:b/>
          <w:noProof/>
          <w:color w:val="000000" w:themeColor="text1"/>
          <w:u w:val="single"/>
          <w:lang w:eastAsia="en-GB"/>
        </w:rPr>
        <w:drawing>
          <wp:anchor distT="0" distB="0" distL="114300" distR="114300" simplePos="0" relativeHeight="251659264" behindDoc="1" locked="0" layoutInCell="1" allowOverlap="1" wp14:anchorId="2032CBCC" wp14:editId="57C1045D">
            <wp:simplePos x="0" y="0"/>
            <wp:positionH relativeFrom="column">
              <wp:posOffset>-479435</wp:posOffset>
            </wp:positionH>
            <wp:positionV relativeFrom="paragraph">
              <wp:posOffset>81887</wp:posOffset>
            </wp:positionV>
            <wp:extent cx="1266825" cy="953552"/>
            <wp:effectExtent l="0" t="0" r="0" b="0"/>
            <wp:wrapNone/>
            <wp:docPr id="1" name="Picture 1" descr="Image result for stanley st pete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6825" cy="9535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A180DF" w14:textId="77777777" w:rsidR="005D48CC" w:rsidRPr="00B726E2" w:rsidRDefault="005D48CC" w:rsidP="005D48CC">
      <w:pPr>
        <w:rPr>
          <w:b/>
          <w:color w:val="000000" w:themeColor="text1"/>
          <w:u w:val="single"/>
        </w:rPr>
      </w:pPr>
    </w:p>
    <w:p w14:paraId="38D9F255" w14:textId="4F97D477" w:rsidR="005D48CC" w:rsidRPr="00BA677B" w:rsidRDefault="00CA69A1" w:rsidP="005D48CC">
      <w:pPr>
        <w:jc w:val="center"/>
        <w:rPr>
          <w:rFonts w:cstheme="minorHAnsi"/>
          <w:b/>
          <w:color w:val="000000" w:themeColor="text1"/>
          <w:sz w:val="28"/>
          <w:szCs w:val="28"/>
          <w:u w:val="single"/>
        </w:rPr>
      </w:pPr>
      <w:r w:rsidRPr="00BA677B">
        <w:rPr>
          <w:rFonts w:cstheme="minorHAnsi"/>
          <w:b/>
          <w:color w:val="000000" w:themeColor="text1"/>
          <w:sz w:val="28"/>
          <w:szCs w:val="28"/>
          <w:u w:val="single"/>
        </w:rPr>
        <w:t>Stanley St Peter’s P</w:t>
      </w:r>
      <w:r w:rsidR="00F71446" w:rsidRPr="00BA677B">
        <w:rPr>
          <w:rFonts w:cstheme="minorHAnsi"/>
          <w:b/>
          <w:color w:val="000000" w:themeColor="text1"/>
          <w:sz w:val="28"/>
          <w:szCs w:val="28"/>
          <w:u w:val="single"/>
        </w:rPr>
        <w:t>E</w:t>
      </w:r>
      <w:r w:rsidR="00341C61" w:rsidRPr="00BA677B">
        <w:rPr>
          <w:rFonts w:cstheme="minorHAnsi"/>
          <w:b/>
          <w:color w:val="000000" w:themeColor="text1"/>
          <w:sz w:val="28"/>
          <w:szCs w:val="28"/>
          <w:u w:val="single"/>
        </w:rPr>
        <w:t xml:space="preserve"> Vision </w:t>
      </w:r>
    </w:p>
    <w:p w14:paraId="1C328285" w14:textId="6B887D5A" w:rsidR="005D48CC" w:rsidRPr="00BA677B" w:rsidRDefault="005D48CC" w:rsidP="005D48CC">
      <w:pPr>
        <w:jc w:val="center"/>
        <w:rPr>
          <w:rFonts w:cstheme="minorHAnsi"/>
          <w:b/>
          <w:color w:val="000000" w:themeColor="text1"/>
          <w:u w:val="single"/>
        </w:rPr>
      </w:pPr>
    </w:p>
    <w:p w14:paraId="23FEEEC4"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u w:val="single"/>
          <w:bdr w:val="none" w:sz="0" w:space="0" w:color="auto" w:frame="1"/>
          <w:lang w:eastAsia="en-GB"/>
        </w:rPr>
        <w:t>Our Vision for PE teaching and learning</w:t>
      </w:r>
    </w:p>
    <w:p w14:paraId="061A9532" w14:textId="7777777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At Stanley St Peter’s C of E Primary School, it is our intent to provide a curriculum that allows all of our children to unlock their potential and celebrate success. We aim to do this by offering a high-quality, engaging PE curriculum that develops all aspects of their physical, mental and emotional wellbeing. PE is fundamental in providing opportunities for our children to succeed in competitive environments, as well as nurturing key skills such as resilience, perseverance and a positive growth mind-set. We are extremely passionate about providing the opportunities for our children to work collaboratively and give them a platform from which they feel comfortable and confident enough to share their learning and understanding with others in order to help those on their team improve.</w:t>
      </w:r>
    </w:p>
    <w:p w14:paraId="44DA5749"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lang w:eastAsia="en-GB"/>
        </w:rPr>
        <w:br/>
      </w:r>
      <w:r w:rsidRPr="00BA677B">
        <w:rPr>
          <w:rFonts w:eastAsia="Times New Roman" w:cstheme="minorHAnsi"/>
          <w:b/>
          <w:bCs/>
          <w:color w:val="000000" w:themeColor="text1"/>
          <w:sz w:val="27"/>
          <w:szCs w:val="27"/>
          <w:u w:val="single"/>
          <w:bdr w:val="none" w:sz="0" w:space="0" w:color="auto" w:frame="1"/>
          <w:lang w:eastAsia="en-GB"/>
        </w:rPr>
        <w:t>Equal Opportunities</w:t>
      </w:r>
    </w:p>
    <w:p w14:paraId="0753673C" w14:textId="7777777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Teachers need to be aware of any disabilities (including SEND) which may affect a child’s physical capability. This will enable individual needs to be met, and ensure the safety of each child so far as is possible. Where this is not within the expertise of the teacher, then the teacher can seek support from the PE coordinator, special needs co-ordinator, parents, and through consultation, outside agencies. All children will have equal </w:t>
      </w:r>
      <w:r w:rsidRPr="00BA677B">
        <w:rPr>
          <w:rFonts w:eastAsia="Times New Roman" w:cstheme="minorHAnsi"/>
          <w:color w:val="000000" w:themeColor="text1"/>
          <w:sz w:val="23"/>
          <w:szCs w:val="23"/>
          <w:bdr w:val="none" w:sz="0" w:space="0" w:color="auto" w:frame="1"/>
          <w:lang w:eastAsia="en-GB"/>
        </w:rPr>
        <w:t>access </w:t>
      </w:r>
      <w:r w:rsidRPr="00BA677B">
        <w:rPr>
          <w:rFonts w:eastAsia="Times New Roman" w:cstheme="minorHAnsi"/>
          <w:color w:val="000000" w:themeColor="text1"/>
          <w:sz w:val="23"/>
          <w:szCs w:val="23"/>
          <w:lang w:eastAsia="en-GB"/>
        </w:rPr>
        <w:t>to all aspects of physical education as is appropriate to their needs within the National Curriculum.</w:t>
      </w:r>
    </w:p>
    <w:p w14:paraId="25AC28DD"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lang w:eastAsia="en-GB"/>
        </w:rPr>
        <w:br/>
      </w:r>
      <w:r w:rsidRPr="00BA677B">
        <w:rPr>
          <w:rFonts w:eastAsia="Times New Roman" w:cstheme="minorHAnsi"/>
          <w:b/>
          <w:bCs/>
          <w:color w:val="000000" w:themeColor="text1"/>
          <w:sz w:val="27"/>
          <w:szCs w:val="27"/>
          <w:u w:val="single"/>
          <w:bdr w:val="none" w:sz="0" w:space="0" w:color="auto" w:frame="1"/>
          <w:lang w:eastAsia="en-GB"/>
        </w:rPr>
        <w:t>How we will achieve this...</w:t>
      </w:r>
    </w:p>
    <w:p w14:paraId="58A86560" w14:textId="17A64C5C"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p>
    <w:p w14:paraId="4F45EB77" w14:textId="07ED1EA6"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t>This year we will continue to deliver a thorough PE curriculum</w:t>
      </w:r>
      <w:r w:rsidR="001D732F">
        <w:rPr>
          <w:rFonts w:eastAsia="Times New Roman" w:cstheme="minorHAnsi"/>
          <w:color w:val="000000" w:themeColor="text1"/>
          <w:sz w:val="23"/>
          <w:szCs w:val="23"/>
          <w:lang w:eastAsia="en-GB"/>
        </w:rPr>
        <w:t xml:space="preserve"> by implementing a new PE scheme called Get Set for PE! </w:t>
      </w:r>
      <w:r w:rsidRPr="00BA677B">
        <w:rPr>
          <w:rFonts w:eastAsia="Times New Roman" w:cstheme="minorHAnsi"/>
          <w:color w:val="000000" w:themeColor="text1"/>
          <w:sz w:val="23"/>
          <w:szCs w:val="23"/>
          <w:lang w:eastAsia="en-GB"/>
        </w:rPr>
        <w:t>Th</w:t>
      </w:r>
      <w:r w:rsidR="001D732F">
        <w:rPr>
          <w:rFonts w:eastAsia="Times New Roman" w:cstheme="minorHAnsi"/>
          <w:color w:val="000000" w:themeColor="text1"/>
          <w:sz w:val="23"/>
          <w:szCs w:val="23"/>
          <w:lang w:eastAsia="en-GB"/>
        </w:rPr>
        <w:t>is new scheme</w:t>
      </w:r>
      <w:r w:rsidRPr="00BA677B">
        <w:rPr>
          <w:rFonts w:eastAsia="Times New Roman" w:cstheme="minorHAnsi"/>
          <w:color w:val="000000" w:themeColor="text1"/>
          <w:sz w:val="23"/>
          <w:szCs w:val="23"/>
          <w:lang w:eastAsia="en-GB"/>
        </w:rPr>
        <w:t xml:space="preserve"> of PE</w:t>
      </w:r>
      <w:r w:rsidR="001D732F">
        <w:rPr>
          <w:rFonts w:eastAsia="Times New Roman" w:cstheme="minorHAnsi"/>
          <w:color w:val="000000" w:themeColor="text1"/>
          <w:sz w:val="23"/>
          <w:szCs w:val="23"/>
          <w:lang w:eastAsia="en-GB"/>
        </w:rPr>
        <w:t xml:space="preserve"> delivered</w:t>
      </w:r>
      <w:r w:rsidRPr="00BA677B">
        <w:rPr>
          <w:rFonts w:eastAsia="Times New Roman" w:cstheme="minorHAnsi"/>
          <w:color w:val="000000" w:themeColor="text1"/>
          <w:sz w:val="23"/>
          <w:szCs w:val="23"/>
          <w:lang w:eastAsia="en-GB"/>
        </w:rPr>
        <w:t xml:space="preserve"> at Stanley St Peter's will allow us to focus on delivering high quality PE lessons which develop communication, creativity and performance within each child; enhance class teacher knowledge and confidence; provide extra-curricular inclusive activities; and support children to develop appropriate mindfulness and social skills</w:t>
      </w:r>
    </w:p>
    <w:p w14:paraId="76C6C362" w14:textId="7777777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At Stanley St Peter’s C of E Primary School, it is our intent to provide a curriculum that allows all of our children to unlock their potential and celebrate success. We aim to do this by offering a high-quality, engaging PE curriculum that develops all aspects of their physical, mental and emotional wellbeing. PE is fundamental in providing opportunities for our children to succeed in competitive environments, as well as nurturing key skills such as resilience, perseverance and a positive growth mind-set. We are extremely passionate about providing the opportunities for our children to work collaboratively and give them a platform from which they feel comfortable and confident enough to share their learning and understanding with others in order to help those on their team improve.</w:t>
      </w:r>
    </w:p>
    <w:p w14:paraId="19BCC7A3" w14:textId="41099E10" w:rsidR="00B726E2" w:rsidRPr="00B726E2" w:rsidRDefault="00B726E2" w:rsidP="00BA677B">
      <w:pPr>
        <w:spacing w:after="0" w:line="240" w:lineRule="auto"/>
        <w:jc w:val="center"/>
        <w:textAlignment w:val="top"/>
        <w:outlineLvl w:val="2"/>
        <w:rPr>
          <w:rFonts w:ascii="Arial" w:eastAsia="Times New Roman" w:hAnsi="Arial" w:cs="Arial"/>
          <w:color w:val="000000" w:themeColor="text1"/>
          <w:sz w:val="23"/>
          <w:szCs w:val="23"/>
          <w:lang w:eastAsia="en-GB"/>
        </w:rPr>
      </w:pPr>
      <w:r w:rsidRPr="00B726E2">
        <w:rPr>
          <w:rFonts w:ascii="Arial" w:eastAsia="Times New Roman" w:hAnsi="Arial" w:cs="Arial"/>
          <w:b/>
          <w:bCs/>
          <w:color w:val="000000" w:themeColor="text1"/>
          <w:sz w:val="27"/>
          <w:szCs w:val="27"/>
          <w:lang w:eastAsia="en-GB"/>
        </w:rPr>
        <w:br/>
      </w:r>
    </w:p>
    <w:p w14:paraId="6E3DD9AF" w14:textId="77777777" w:rsidR="00B726E2" w:rsidRPr="00B726E2" w:rsidRDefault="00B726E2" w:rsidP="00B726E2">
      <w:pPr>
        <w:jc w:val="center"/>
        <w:rPr>
          <w:b/>
          <w:color w:val="000000" w:themeColor="text1"/>
          <w:u w:val="single"/>
        </w:rPr>
      </w:pPr>
    </w:p>
    <w:sectPr w:rsidR="00B726E2" w:rsidRPr="00B726E2"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A1172"/>
    <w:multiLevelType w:val="multilevel"/>
    <w:tmpl w:val="D9DE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D18F0"/>
    <w:multiLevelType w:val="multilevel"/>
    <w:tmpl w:val="AA122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9563BA"/>
    <w:multiLevelType w:val="multilevel"/>
    <w:tmpl w:val="5F9C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46088C"/>
    <w:multiLevelType w:val="hybridMultilevel"/>
    <w:tmpl w:val="1226A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653EA"/>
    <w:multiLevelType w:val="hybridMultilevel"/>
    <w:tmpl w:val="FA54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4674F"/>
    <w:multiLevelType w:val="multilevel"/>
    <w:tmpl w:val="24A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ED04EC"/>
    <w:multiLevelType w:val="multilevel"/>
    <w:tmpl w:val="08EE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CA3BF5"/>
    <w:multiLevelType w:val="multilevel"/>
    <w:tmpl w:val="ECEE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12"/>
  </w:num>
  <w:num w:numId="5">
    <w:abstractNumId w:val="11"/>
  </w:num>
  <w:num w:numId="6">
    <w:abstractNumId w:val="7"/>
  </w:num>
  <w:num w:numId="7">
    <w:abstractNumId w:val="6"/>
  </w:num>
  <w:num w:numId="8">
    <w:abstractNumId w:val="8"/>
  </w:num>
  <w:num w:numId="9">
    <w:abstractNumId w:val="2"/>
  </w:num>
  <w:num w:numId="10">
    <w:abstractNumId w:val="5"/>
  </w:num>
  <w:num w:numId="11">
    <w:abstractNumId w:val="9"/>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14BD4"/>
    <w:rsid w:val="00023A8E"/>
    <w:rsid w:val="000A0F95"/>
    <w:rsid w:val="000D0F70"/>
    <w:rsid w:val="00140036"/>
    <w:rsid w:val="001C2B93"/>
    <w:rsid w:val="001D732F"/>
    <w:rsid w:val="001F113E"/>
    <w:rsid w:val="00274A58"/>
    <w:rsid w:val="00282707"/>
    <w:rsid w:val="00284903"/>
    <w:rsid w:val="00315CCD"/>
    <w:rsid w:val="00334C7A"/>
    <w:rsid w:val="00341C61"/>
    <w:rsid w:val="0037653E"/>
    <w:rsid w:val="00431051"/>
    <w:rsid w:val="00444F58"/>
    <w:rsid w:val="004C2933"/>
    <w:rsid w:val="00516612"/>
    <w:rsid w:val="00526C75"/>
    <w:rsid w:val="00593B14"/>
    <w:rsid w:val="005D48CC"/>
    <w:rsid w:val="006850BF"/>
    <w:rsid w:val="007477A2"/>
    <w:rsid w:val="00866662"/>
    <w:rsid w:val="008A5BA4"/>
    <w:rsid w:val="00962226"/>
    <w:rsid w:val="00B57BBD"/>
    <w:rsid w:val="00B726E2"/>
    <w:rsid w:val="00BA677B"/>
    <w:rsid w:val="00CA69A1"/>
    <w:rsid w:val="00CC07E2"/>
    <w:rsid w:val="00D04A15"/>
    <w:rsid w:val="00ED4DE2"/>
    <w:rsid w:val="00F54B8F"/>
    <w:rsid w:val="00F71446"/>
    <w:rsid w:val="00FA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58E5B"/>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style>
  <w:style w:type="paragraph" w:styleId="Heading3">
    <w:name w:val="heading 3"/>
    <w:basedOn w:val="Normal"/>
    <w:link w:val="Heading3Char"/>
    <w:uiPriority w:val="9"/>
    <w:qFormat/>
    <w:rsid w:val="00B726E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NormalWeb">
    <w:name w:val="Normal (Web)"/>
    <w:basedOn w:val="Normal"/>
    <w:uiPriority w:val="99"/>
    <w:semiHidden/>
    <w:unhideWhenUsed/>
    <w:rsid w:val="00341C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1C61"/>
    <w:rPr>
      <w:b/>
      <w:bCs/>
    </w:rPr>
  </w:style>
  <w:style w:type="character" w:customStyle="1" w:styleId="Heading3Char">
    <w:name w:val="Heading 3 Char"/>
    <w:basedOn w:val="DefaultParagraphFont"/>
    <w:link w:val="Heading3"/>
    <w:uiPriority w:val="9"/>
    <w:rsid w:val="00B726E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6067">
      <w:bodyDiv w:val="1"/>
      <w:marLeft w:val="0"/>
      <w:marRight w:val="0"/>
      <w:marTop w:val="0"/>
      <w:marBottom w:val="0"/>
      <w:divBdr>
        <w:top w:val="none" w:sz="0" w:space="0" w:color="auto"/>
        <w:left w:val="none" w:sz="0" w:space="0" w:color="auto"/>
        <w:bottom w:val="none" w:sz="0" w:space="0" w:color="auto"/>
        <w:right w:val="none" w:sz="0" w:space="0" w:color="auto"/>
      </w:divBdr>
    </w:div>
    <w:div w:id="1200168606">
      <w:bodyDiv w:val="1"/>
      <w:marLeft w:val="0"/>
      <w:marRight w:val="0"/>
      <w:marTop w:val="0"/>
      <w:marBottom w:val="0"/>
      <w:divBdr>
        <w:top w:val="none" w:sz="0" w:space="0" w:color="auto"/>
        <w:left w:val="none" w:sz="0" w:space="0" w:color="auto"/>
        <w:bottom w:val="none" w:sz="0" w:space="0" w:color="auto"/>
        <w:right w:val="none" w:sz="0" w:space="0" w:color="auto"/>
      </w:divBdr>
    </w:div>
    <w:div w:id="1242332072">
      <w:bodyDiv w:val="1"/>
      <w:marLeft w:val="0"/>
      <w:marRight w:val="0"/>
      <w:marTop w:val="0"/>
      <w:marBottom w:val="0"/>
      <w:divBdr>
        <w:top w:val="none" w:sz="0" w:space="0" w:color="auto"/>
        <w:left w:val="none" w:sz="0" w:space="0" w:color="auto"/>
        <w:bottom w:val="none" w:sz="0" w:space="0" w:color="auto"/>
        <w:right w:val="none" w:sz="0" w:space="0" w:color="auto"/>
      </w:divBdr>
    </w:div>
    <w:div w:id="1302418049">
      <w:bodyDiv w:val="1"/>
      <w:marLeft w:val="0"/>
      <w:marRight w:val="0"/>
      <w:marTop w:val="0"/>
      <w:marBottom w:val="0"/>
      <w:divBdr>
        <w:top w:val="none" w:sz="0" w:space="0" w:color="auto"/>
        <w:left w:val="none" w:sz="0" w:space="0" w:color="auto"/>
        <w:bottom w:val="none" w:sz="0" w:space="0" w:color="auto"/>
        <w:right w:val="none" w:sz="0" w:space="0" w:color="auto"/>
      </w:divBdr>
    </w:div>
    <w:div w:id="1946229650">
      <w:bodyDiv w:val="1"/>
      <w:marLeft w:val="0"/>
      <w:marRight w:val="0"/>
      <w:marTop w:val="0"/>
      <w:marBottom w:val="0"/>
      <w:divBdr>
        <w:top w:val="none" w:sz="0" w:space="0" w:color="auto"/>
        <w:left w:val="none" w:sz="0" w:space="0" w:color="auto"/>
        <w:bottom w:val="none" w:sz="0" w:space="0" w:color="auto"/>
        <w:right w:val="none" w:sz="0" w:space="0" w:color="auto"/>
      </w:divBdr>
    </w:div>
    <w:div w:id="21049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a416ba6-31c8-46ab-a4ab-efdf69abb1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3F457E97C9D74FA183D00BBE603EE6" ma:contentTypeVersion="13" ma:contentTypeDescription="Create a new document." ma:contentTypeScope="" ma:versionID="8c8b7d6f31d53172f611f4760774d92d">
  <xsd:schema xmlns:xsd="http://www.w3.org/2001/XMLSchema" xmlns:xs="http://www.w3.org/2001/XMLSchema" xmlns:p="http://schemas.microsoft.com/office/2006/metadata/properties" xmlns:ns3="ca416ba6-31c8-46ab-a4ab-efdf69abb138" targetNamespace="http://schemas.microsoft.com/office/2006/metadata/properties" ma:root="true" ma:fieldsID="5ebe89bc1f39ad9f37ffe49cbd1db613" ns3:_="">
    <xsd:import namespace="ca416ba6-31c8-46ab-a4ab-efdf69abb1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16ba6-31c8-46ab-a4ab-efdf69abb1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124D0-F022-4B64-AEF0-758E5D9DEEF5}">
  <ds:schemaRefs>
    <ds:schemaRef ds:uri="http://purl.org/dc/elements/1.1/"/>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ca416ba6-31c8-46ab-a4ab-efdf69abb138"/>
  </ds:schemaRefs>
</ds:datastoreItem>
</file>

<file path=customXml/itemProps2.xml><?xml version="1.0" encoding="utf-8"?>
<ds:datastoreItem xmlns:ds="http://schemas.openxmlformats.org/officeDocument/2006/customXml" ds:itemID="{9EBCF5FA-85C0-42E6-9516-B489B341B512}">
  <ds:schemaRefs>
    <ds:schemaRef ds:uri="http://schemas.microsoft.com/sharepoint/v3/contenttype/forms"/>
  </ds:schemaRefs>
</ds:datastoreItem>
</file>

<file path=customXml/itemProps3.xml><?xml version="1.0" encoding="utf-8"?>
<ds:datastoreItem xmlns:ds="http://schemas.openxmlformats.org/officeDocument/2006/customXml" ds:itemID="{B89D2598-F723-4303-9F52-F524704F9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16ba6-31c8-46ab-a4ab-efdf69abb1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2313</Characters>
  <Application>Microsoft Office Word</Application>
  <DocSecurity>0</DocSecurity>
  <Lines>45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Michelle Wiggins</cp:lastModifiedBy>
  <cp:revision>2</cp:revision>
  <dcterms:created xsi:type="dcterms:W3CDTF">2025-09-08T21:37:00Z</dcterms:created>
  <dcterms:modified xsi:type="dcterms:W3CDTF">2025-09-08T21:37:00Z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0x010100ED3F457E97C9D74FA183D00BBE603EE6</vt:lpwstr>
  </property>
  <property fmtid="{D5CDD505-2E9C-101B-9397-08002B2CF9AE}" pid="3" name="GrammarlyDocumentId">
    <vt:lpwstr>61a67125-d391-47ee-9f12-847e0813e25f</vt:lpwstr>
  </property>
</Properties>
</file>