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7143" w:rsidRDefault="00D47143" w:rsidP="00D47143">
      <w:pPr>
        <w:spacing w:after="0"/>
        <w:jc w:val="center"/>
        <w:rPr>
          <w:rFonts w:cstheme="minorHAnsi"/>
          <w:b/>
          <w:sz w:val="28"/>
          <w:szCs w:val="28"/>
          <w:u w:val="single"/>
        </w:rPr>
      </w:pPr>
      <w:bookmarkStart w:id="0" w:name="_GoBack"/>
      <w:bookmarkEnd w:id="0"/>
      <w:r w:rsidRPr="00307BAE">
        <w:rPr>
          <w:rFonts w:cstheme="minorHAnsi"/>
          <w:b/>
          <w:sz w:val="28"/>
          <w:szCs w:val="28"/>
          <w:u w:val="single"/>
        </w:rPr>
        <w:t xml:space="preserve">Stanley St Peter’s CE Primary School </w:t>
      </w:r>
      <w:r w:rsidR="00242A92">
        <w:rPr>
          <w:rFonts w:cstheme="minorHAnsi"/>
          <w:b/>
          <w:sz w:val="28"/>
          <w:szCs w:val="28"/>
          <w:u w:val="single"/>
        </w:rPr>
        <w:t>Geography</w:t>
      </w:r>
      <w:r>
        <w:rPr>
          <w:rFonts w:cstheme="minorHAnsi"/>
          <w:b/>
          <w:sz w:val="28"/>
          <w:szCs w:val="28"/>
          <w:u w:val="single"/>
        </w:rPr>
        <w:t xml:space="preserve"> vocabulary</w:t>
      </w:r>
      <w:r w:rsidRPr="00307BAE">
        <w:rPr>
          <w:rFonts w:cstheme="minorHAnsi"/>
          <w:b/>
          <w:sz w:val="28"/>
          <w:szCs w:val="28"/>
          <w:u w:val="single"/>
        </w:rPr>
        <w:t xml:space="preserve"> progression</w:t>
      </w:r>
    </w:p>
    <w:p w:rsidR="00D47143" w:rsidRPr="00307BAE" w:rsidRDefault="00D47143" w:rsidP="00D47143">
      <w:pPr>
        <w:spacing w:after="0"/>
        <w:jc w:val="center"/>
        <w:rPr>
          <w:rFonts w:cstheme="minorHAnsi"/>
          <w:b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12960"/>
      </w:tblGrid>
      <w:tr w:rsidR="00D47143" w:rsidTr="00245664">
        <w:tc>
          <w:tcPr>
            <w:tcW w:w="988" w:type="dxa"/>
            <w:shd w:val="clear" w:color="auto" w:fill="FFFF00"/>
          </w:tcPr>
          <w:p w:rsidR="00D47143" w:rsidRPr="00307BAE" w:rsidRDefault="00372041" w:rsidP="00245664">
            <w:pPr>
              <w:rPr>
                <w:rFonts w:cstheme="minorHAnsi"/>
                <w:sz w:val="24"/>
                <w:szCs w:val="24"/>
                <w:highlight w:val="yellow"/>
              </w:rPr>
            </w:pPr>
            <w:r>
              <w:rPr>
                <w:rFonts w:cstheme="minorHAnsi"/>
                <w:sz w:val="24"/>
                <w:szCs w:val="24"/>
                <w:highlight w:val="yellow"/>
              </w:rPr>
              <w:t>Year 1</w:t>
            </w:r>
          </w:p>
        </w:tc>
        <w:tc>
          <w:tcPr>
            <w:tcW w:w="12960" w:type="dxa"/>
          </w:tcPr>
          <w:p w:rsidR="00B64945" w:rsidRDefault="009D5E16" w:rsidP="00A869EC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Locational and Place Knowledge</w:t>
            </w:r>
            <w:r w:rsidR="009E3E91" w:rsidRPr="009E3E91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:</w:t>
            </w:r>
            <w:r w:rsidR="009E3E91" w:rsidRPr="009E3E91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r w:rsidR="00EA2C63">
              <w:rPr>
                <w:rFonts w:ascii="Calibri" w:hAnsi="Calibri" w:cs="Calibri"/>
                <w:color w:val="000000"/>
                <w:sz w:val="24"/>
                <w:szCs w:val="24"/>
              </w:rPr>
              <w:t>country</w:t>
            </w:r>
            <w:r w:rsidR="00A869EC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, </w:t>
            </w:r>
            <w:r w:rsidR="00B64945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England, London, Northern Ireland, Scotland, United Kingdom, Wales, </w:t>
            </w:r>
          </w:p>
          <w:p w:rsidR="009E3E91" w:rsidRPr="009E3E91" w:rsidRDefault="009E3E91" w:rsidP="009E3E91">
            <w:pPr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</w:p>
          <w:p w:rsidR="00B64945" w:rsidRPr="00B64945" w:rsidRDefault="009D5E16" w:rsidP="009E3E91">
            <w:pPr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Human and Physical Geography</w:t>
            </w:r>
            <w:r w:rsidR="009E3E91" w:rsidRPr="009E3E91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:</w:t>
            </w:r>
            <w:r w:rsidR="00B64945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  <w:r w:rsidR="00B64945">
              <w:rPr>
                <w:rFonts w:ascii="Calibri" w:hAnsi="Calibri" w:cs="Calibri"/>
                <w:color w:val="000000"/>
                <w:sz w:val="24"/>
                <w:szCs w:val="24"/>
              </w:rPr>
              <w:t>autumn, buildings, capital city, cathedral, city, country side, flatlands, forest, human feature,</w:t>
            </w:r>
          </w:p>
          <w:p w:rsidR="00B64945" w:rsidRDefault="00B64945" w:rsidP="009E3E91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landmark, mountain, offices, physical feature, restaurants, river,  River Thames, rural, settlement, shops, spring, summer, urban, </w:t>
            </w:r>
          </w:p>
          <w:p w:rsidR="009E3E91" w:rsidRPr="009E3E91" w:rsidRDefault="00B64945" w:rsidP="009E3E91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village, weather, winter</w:t>
            </w:r>
          </w:p>
          <w:p w:rsidR="009E3E91" w:rsidRPr="009E3E91" w:rsidRDefault="009E3E91" w:rsidP="009E3E91">
            <w:pPr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</w:p>
          <w:p w:rsidR="00D47143" w:rsidRPr="009E3E91" w:rsidRDefault="009D5E16" w:rsidP="00EA2C63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Geographical Skills and Fieldwork</w:t>
            </w:r>
            <w:r w:rsidR="009E3E91" w:rsidRPr="009E3E91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:</w:t>
            </w:r>
            <w:r w:rsidR="009E3E91" w:rsidRPr="009E3E91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r w:rsidR="00B64945">
              <w:rPr>
                <w:rFonts w:ascii="Calibri" w:hAnsi="Calibri" w:cs="Calibri"/>
                <w:color w:val="000000"/>
                <w:sz w:val="24"/>
                <w:szCs w:val="24"/>
              </w:rPr>
              <w:t>east, map, north, south, symbols, west</w:t>
            </w:r>
          </w:p>
        </w:tc>
      </w:tr>
      <w:tr w:rsidR="00417397" w:rsidTr="00245664">
        <w:tc>
          <w:tcPr>
            <w:tcW w:w="988" w:type="dxa"/>
            <w:shd w:val="clear" w:color="auto" w:fill="FFFF00"/>
          </w:tcPr>
          <w:p w:rsidR="00417397" w:rsidRPr="00307BAE" w:rsidRDefault="00EA2C63" w:rsidP="00417397">
            <w:pPr>
              <w:rPr>
                <w:rFonts w:cstheme="minorHAnsi"/>
                <w:sz w:val="24"/>
                <w:szCs w:val="24"/>
                <w:highlight w:val="yellow"/>
              </w:rPr>
            </w:pPr>
            <w:r>
              <w:rPr>
                <w:rFonts w:cstheme="minorHAnsi"/>
                <w:sz w:val="24"/>
                <w:szCs w:val="24"/>
                <w:highlight w:val="yellow"/>
              </w:rPr>
              <w:t>Year</w:t>
            </w:r>
            <w:r w:rsidR="00417397">
              <w:rPr>
                <w:rFonts w:cstheme="minorHAnsi"/>
                <w:sz w:val="24"/>
                <w:szCs w:val="24"/>
                <w:highlight w:val="yellow"/>
              </w:rPr>
              <w:t xml:space="preserve"> 2</w:t>
            </w:r>
          </w:p>
        </w:tc>
        <w:tc>
          <w:tcPr>
            <w:tcW w:w="12960" w:type="dxa"/>
          </w:tcPr>
          <w:p w:rsidR="00D14781" w:rsidRDefault="00417397" w:rsidP="00D14781">
            <w:pPr>
              <w:ind w:left="50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Locational and Place Knowledge</w:t>
            </w:r>
            <w:r w:rsidRPr="009E3E91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:</w:t>
            </w:r>
            <w:r w:rsidRPr="009E3E91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r w:rsidR="00D14781">
              <w:rPr>
                <w:rFonts w:ascii="Calibri" w:hAnsi="Calibri" w:cs="Calibri"/>
                <w:color w:val="000000"/>
                <w:sz w:val="24"/>
                <w:szCs w:val="24"/>
              </w:rPr>
              <w:t>Atlantic Ocean, England, English Channel, Irish Sea, new town, North Sea,  Northern Ireland,</w:t>
            </w:r>
          </w:p>
          <w:p w:rsidR="00D14781" w:rsidRDefault="00D14781" w:rsidP="00D14781">
            <w:pPr>
              <w:ind w:left="50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old town, River Esk, Scotland, United Kindgdom/UK, Wales, Whitby</w:t>
            </w:r>
          </w:p>
          <w:p w:rsidR="00417397" w:rsidRPr="009E3E91" w:rsidRDefault="00417397" w:rsidP="00417397">
            <w:pPr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</w:p>
          <w:p w:rsidR="00D14781" w:rsidRPr="00D14781" w:rsidRDefault="00417397" w:rsidP="00417397">
            <w:pPr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Human and Physical Geography</w:t>
            </w:r>
            <w:r w:rsidRPr="009E3E91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:</w:t>
            </w:r>
            <w:r w:rsidR="00D14781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 </w:t>
            </w:r>
            <w:r w:rsidR="00D14781">
              <w:rPr>
                <w:rFonts w:ascii="Calibri" w:hAnsi="Calibri" w:cs="Calibri"/>
                <w:color w:val="000000"/>
                <w:sz w:val="24"/>
                <w:szCs w:val="24"/>
              </w:rPr>
              <w:t>coastline, explorer, human features, physical features, rocks</w:t>
            </w:r>
          </w:p>
          <w:p w:rsidR="00417397" w:rsidRPr="009E3E91" w:rsidRDefault="00417397" w:rsidP="00417397">
            <w:pPr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</w:p>
          <w:p w:rsidR="00417397" w:rsidRPr="009E3E91" w:rsidRDefault="00417397" w:rsidP="00AB3E43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Geographical Skills and Fieldwork</w:t>
            </w:r>
            <w:r w:rsidRPr="009E3E91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:</w:t>
            </w:r>
            <w:r w:rsidRPr="009E3E91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r w:rsidR="00D14781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compass, east, maps, north, south, symbols, west </w:t>
            </w:r>
          </w:p>
        </w:tc>
      </w:tr>
      <w:tr w:rsidR="008E55C2" w:rsidTr="00245664">
        <w:tc>
          <w:tcPr>
            <w:tcW w:w="988" w:type="dxa"/>
            <w:shd w:val="clear" w:color="auto" w:fill="FFFF00"/>
          </w:tcPr>
          <w:p w:rsidR="008E55C2" w:rsidRDefault="008E55C2" w:rsidP="00417397">
            <w:pPr>
              <w:rPr>
                <w:rFonts w:cstheme="minorHAnsi"/>
                <w:sz w:val="24"/>
                <w:szCs w:val="24"/>
                <w:highlight w:val="yellow"/>
              </w:rPr>
            </w:pPr>
            <w:r>
              <w:rPr>
                <w:rFonts w:cstheme="minorHAnsi"/>
                <w:sz w:val="24"/>
                <w:szCs w:val="24"/>
                <w:highlight w:val="yellow"/>
              </w:rPr>
              <w:t>Year 3</w:t>
            </w:r>
          </w:p>
        </w:tc>
        <w:tc>
          <w:tcPr>
            <w:tcW w:w="12960" w:type="dxa"/>
          </w:tcPr>
          <w:p w:rsidR="00D14781" w:rsidRPr="00D14781" w:rsidRDefault="001029FD" w:rsidP="00D14781">
            <w:pPr>
              <w:ind w:left="50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Locational and Place Knowledge</w:t>
            </w:r>
            <w:r w:rsidRPr="009E3E91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:</w:t>
            </w:r>
            <w:r w:rsidR="00D14781" w:rsidRPr="009E3E91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r w:rsidR="00D14781" w:rsidRPr="001029FD">
              <w:rPr>
                <w:color w:val="303030"/>
                <w:sz w:val="24"/>
                <w:szCs w:val="24"/>
                <w:shd w:val="clear" w:color="auto" w:fill="FFFFFF"/>
              </w:rPr>
              <w:t>Antarctic Circle,</w:t>
            </w:r>
            <w:r w:rsidR="00D14781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  <w:r w:rsidR="00D14781" w:rsidRPr="001029FD">
              <w:rPr>
                <w:color w:val="303030"/>
                <w:sz w:val="24"/>
                <w:szCs w:val="24"/>
                <w:shd w:val="clear" w:color="auto" w:fill="FFFFFF"/>
              </w:rPr>
              <w:t xml:space="preserve">Arctic, Equator, </w:t>
            </w:r>
            <w:r w:rsidR="00D14781" w:rsidRPr="001029FD">
              <w:rPr>
                <w:rFonts w:cs="Calibri"/>
                <w:color w:val="000000"/>
                <w:sz w:val="24"/>
                <w:szCs w:val="24"/>
              </w:rPr>
              <w:t>latitude,</w:t>
            </w:r>
            <w:r w:rsidR="00D14781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  <w:r w:rsidR="00D14781" w:rsidRPr="001029FD">
              <w:rPr>
                <w:rFonts w:cs="Calibri"/>
                <w:color w:val="000000"/>
                <w:sz w:val="24"/>
                <w:szCs w:val="24"/>
              </w:rPr>
              <w:t>longitude</w:t>
            </w:r>
            <w:r w:rsidR="00D14781" w:rsidRPr="001029FD">
              <w:rPr>
                <w:color w:val="303030"/>
                <w:sz w:val="24"/>
                <w:szCs w:val="24"/>
                <w:shd w:val="clear" w:color="auto" w:fill="FFFFFF"/>
              </w:rPr>
              <w:t>,</w:t>
            </w:r>
            <w:r w:rsidR="00D14781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  <w:r w:rsidR="00D14781">
              <w:rPr>
                <w:color w:val="303030"/>
                <w:sz w:val="24"/>
                <w:szCs w:val="24"/>
                <w:shd w:val="clear" w:color="auto" w:fill="FFFFFF"/>
              </w:rPr>
              <w:t>Northern Hemisphere,</w:t>
            </w:r>
            <w:r w:rsidR="00D14781" w:rsidRPr="001029FD">
              <w:rPr>
                <w:color w:val="303030"/>
                <w:sz w:val="24"/>
                <w:szCs w:val="24"/>
                <w:shd w:val="clear" w:color="auto" w:fill="FFFFFF"/>
              </w:rPr>
              <w:t xml:space="preserve"> </w:t>
            </w:r>
            <w:r w:rsidR="00D14781" w:rsidRPr="001029FD">
              <w:rPr>
                <w:rFonts w:cs="Calibri"/>
                <w:color w:val="000000"/>
                <w:sz w:val="24"/>
                <w:szCs w:val="24"/>
              </w:rPr>
              <w:t>Pacific Ocean,</w:t>
            </w:r>
            <w:r w:rsidR="00D14781" w:rsidRPr="001029FD">
              <w:rPr>
                <w:color w:val="303030"/>
                <w:sz w:val="24"/>
                <w:szCs w:val="24"/>
                <w:shd w:val="clear" w:color="auto" w:fill="FFFFFF"/>
              </w:rPr>
              <w:t xml:space="preserve"> Prime Meridian, Southern Hemisphere, </w:t>
            </w:r>
            <w:r w:rsidR="00D14781">
              <w:rPr>
                <w:color w:val="303030"/>
                <w:sz w:val="24"/>
                <w:szCs w:val="24"/>
                <w:shd w:val="clear" w:color="auto" w:fill="FFFFFF"/>
              </w:rPr>
              <w:t>Tropics of Cancer and Capricorn</w:t>
            </w:r>
          </w:p>
          <w:p w:rsidR="008E55C2" w:rsidRPr="009E3E91" w:rsidRDefault="008E55C2" w:rsidP="008E55C2">
            <w:pPr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</w:p>
          <w:p w:rsidR="00CE5BB4" w:rsidRDefault="008E55C2" w:rsidP="008E55C2">
            <w:pPr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Human and Physical Geography</w:t>
            </w:r>
            <w:r w:rsidRPr="009E3E91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:</w:t>
            </w:r>
            <w:r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</w:p>
          <w:p w:rsidR="00CE5BB4" w:rsidRDefault="00CE5BB4" w:rsidP="008E55C2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active,</w:t>
            </w:r>
            <w:r w:rsidR="001029FD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cinder cone, 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r w:rsidRPr="00CE5BB4">
              <w:rPr>
                <w:rFonts w:ascii="Calibri" w:hAnsi="Calibri" w:cs="Calibri"/>
                <w:color w:val="000000"/>
                <w:sz w:val="24"/>
                <w:szCs w:val="24"/>
              </w:rPr>
              <w:t>crust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, dormant, earthquake, erode, eruption</w:t>
            </w:r>
            <w:r w:rsidR="001029FD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– effusive, eruption - explosive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, extinct, igneous, impermeable, inner core, lava, </w:t>
            </w:r>
            <w:r w:rsidR="001029FD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lava dome, 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magma, </w:t>
            </w:r>
            <w:r w:rsidRPr="00CE5BB4">
              <w:rPr>
                <w:rFonts w:ascii="Calibri" w:hAnsi="Calibri" w:cs="Calibri"/>
                <w:color w:val="000000"/>
                <w:sz w:val="24"/>
                <w:szCs w:val="24"/>
              </w:rPr>
              <w:t>mantle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, metamorphic, molten, organic matter, outer core, </w:t>
            </w:r>
            <w:r w:rsidRPr="00CE5BB4">
              <w:rPr>
                <w:rFonts w:ascii="Calibri" w:hAnsi="Calibri" w:cs="Calibri"/>
                <w:color w:val="000000"/>
                <w:sz w:val="24"/>
                <w:szCs w:val="24"/>
              </w:rPr>
              <w:t>plate boundaries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, </w:t>
            </w:r>
            <w:r w:rsidRPr="00CE5BB4">
              <w:rPr>
                <w:rFonts w:ascii="Calibri" w:hAnsi="Calibri" w:cs="Calibri"/>
                <w:color w:val="000000"/>
                <w:sz w:val="24"/>
                <w:szCs w:val="24"/>
              </w:rPr>
              <w:t>plate tectonics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, Ring of fire, sedimentary, </w:t>
            </w:r>
            <w:r w:rsidR="001029FD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shield volcano, 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soil, </w:t>
            </w:r>
            <w:r w:rsidR="001029FD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stratovolcano, 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tsunamis, vent, volcanic, volcano</w:t>
            </w:r>
          </w:p>
          <w:p w:rsidR="008E55C2" w:rsidRPr="009E3E91" w:rsidRDefault="008E55C2" w:rsidP="008E55C2">
            <w:pPr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</w:p>
          <w:p w:rsidR="008E55C2" w:rsidRDefault="008E55C2" w:rsidP="00D14781">
            <w:pPr>
              <w:ind w:left="50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Geographical Skills and Fieldwork:</w:t>
            </w:r>
            <w:r w:rsidR="00F95212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  <w:r w:rsidR="00D14781">
              <w:rPr>
                <w:rFonts w:ascii="Calibri" w:hAnsi="Calibri" w:cs="Calibri"/>
                <w:color w:val="000000"/>
                <w:sz w:val="24"/>
                <w:szCs w:val="24"/>
              </w:rPr>
              <w:t>atlas, co-ordinates, east, grid reference, north, south, west,</w:t>
            </w:r>
            <w:r w:rsidR="00D14781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  <w:r w:rsidR="00D14781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world map, </w:t>
            </w:r>
          </w:p>
        </w:tc>
      </w:tr>
      <w:tr w:rsidR="008E55C2" w:rsidTr="00245664">
        <w:tc>
          <w:tcPr>
            <w:tcW w:w="988" w:type="dxa"/>
            <w:shd w:val="clear" w:color="auto" w:fill="FFFF00"/>
          </w:tcPr>
          <w:p w:rsidR="008E55C2" w:rsidRDefault="008E55C2" w:rsidP="008E55C2">
            <w:pPr>
              <w:rPr>
                <w:rFonts w:cstheme="minorHAnsi"/>
                <w:sz w:val="24"/>
                <w:szCs w:val="24"/>
                <w:highlight w:val="yellow"/>
              </w:rPr>
            </w:pPr>
            <w:r>
              <w:rPr>
                <w:rFonts w:cstheme="minorHAnsi"/>
                <w:sz w:val="24"/>
                <w:szCs w:val="24"/>
                <w:highlight w:val="yellow"/>
              </w:rPr>
              <w:t>Year 4</w:t>
            </w:r>
          </w:p>
        </w:tc>
        <w:tc>
          <w:tcPr>
            <w:tcW w:w="12960" w:type="dxa"/>
          </w:tcPr>
          <w:p w:rsidR="00083465" w:rsidRDefault="008E55C2" w:rsidP="00083465">
            <w:pPr>
              <w:ind w:left="50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Locational and Place Knowledge</w:t>
            </w:r>
            <w:r w:rsidRPr="009E3E91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:</w:t>
            </w:r>
            <w:r w:rsidRPr="009E3E91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r w:rsidR="00083465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altitudinal zones, Head of Trent, Heald Moor, Humber Estuary ,plate boundary, River Aire, River Calder, River Trent, Staffordshire</w:t>
            </w:r>
          </w:p>
          <w:p w:rsidR="008E55C2" w:rsidRPr="009E3E91" w:rsidRDefault="008E55C2" w:rsidP="008E55C2">
            <w:pPr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</w:p>
          <w:p w:rsidR="00083465" w:rsidRPr="00083465" w:rsidRDefault="008E55C2" w:rsidP="008E55C2">
            <w:pPr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Human and Physical Geography</w:t>
            </w:r>
            <w:r w:rsidRPr="009E3E91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:</w:t>
            </w:r>
            <w:r w:rsidR="00083465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  <w:r w:rsidR="00083465" w:rsidRPr="00083465">
              <w:rPr>
                <w:rFonts w:ascii="Calibri" w:hAnsi="Calibri" w:cs="Calibri"/>
                <w:color w:val="000000"/>
                <w:sz w:val="24"/>
                <w:szCs w:val="24"/>
              </w:rPr>
              <w:t>collection,</w:t>
            </w:r>
            <w:r w:rsidR="00083465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  <w:r w:rsidR="00083465" w:rsidRPr="00083465">
              <w:rPr>
                <w:rFonts w:ascii="Calibri" w:hAnsi="Calibri" w:cs="Calibri"/>
                <w:color w:val="000000"/>
                <w:sz w:val="24"/>
                <w:szCs w:val="24"/>
              </w:rPr>
              <w:t>condensation, coniferous</w:t>
            </w:r>
            <w:r w:rsidR="00083465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, </w:t>
            </w:r>
            <w:r w:rsidR="00083465" w:rsidRPr="00083465">
              <w:rPr>
                <w:rFonts w:ascii="Calibri" w:hAnsi="Calibri" w:cs="Calibri"/>
                <w:color w:val="000000"/>
                <w:sz w:val="24"/>
                <w:szCs w:val="24"/>
              </w:rPr>
              <w:t>deciduous</w:t>
            </w:r>
            <w:r w:rsidR="00083465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, </w:t>
            </w:r>
            <w:r w:rsidR="00083465" w:rsidRPr="00083465">
              <w:rPr>
                <w:rFonts w:ascii="Calibri" w:hAnsi="Calibri" w:cs="Calibri"/>
                <w:color w:val="000000"/>
                <w:sz w:val="24"/>
                <w:szCs w:val="24"/>
              </w:rPr>
              <w:t>delta,</w:t>
            </w:r>
            <w:r w:rsidR="00083465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  <w:r w:rsidR="00083465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deposition, </w:t>
            </w:r>
            <w:r w:rsidR="00083465" w:rsidRPr="00083465">
              <w:rPr>
                <w:rFonts w:ascii="Calibri" w:hAnsi="Calibri" w:cs="Calibri"/>
                <w:color w:val="000000"/>
                <w:sz w:val="24"/>
                <w:szCs w:val="24"/>
              </w:rPr>
              <w:t>dome mountains,</w:t>
            </w:r>
            <w:r w:rsidR="00083465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  <w:r w:rsidR="00083465" w:rsidRPr="00083465">
              <w:rPr>
                <w:rFonts w:ascii="Calibri" w:hAnsi="Calibri" w:cs="Calibri"/>
                <w:color w:val="000000"/>
                <w:sz w:val="24"/>
                <w:szCs w:val="24"/>
              </w:rPr>
              <w:t>dredge,</w:t>
            </w:r>
            <w:r w:rsidR="00083465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r w:rsidR="00083465" w:rsidRPr="00083465">
              <w:rPr>
                <w:rFonts w:ascii="Calibri" w:hAnsi="Calibri" w:cs="Calibri"/>
                <w:color w:val="000000"/>
                <w:sz w:val="24"/>
                <w:szCs w:val="24"/>
              </w:rPr>
              <w:t>erosion,</w:t>
            </w:r>
            <w:r w:rsidR="00083465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  <w:r w:rsidR="00083465" w:rsidRPr="00083465">
              <w:rPr>
                <w:rFonts w:ascii="Calibri" w:hAnsi="Calibri" w:cs="Calibri"/>
                <w:color w:val="000000"/>
                <w:sz w:val="24"/>
                <w:szCs w:val="24"/>
              </w:rPr>
              <w:t>evaporation, fault-block mountains,</w:t>
            </w:r>
            <w:r w:rsidR="00083465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  <w:r w:rsidR="00083465" w:rsidRPr="00083465">
              <w:rPr>
                <w:rFonts w:ascii="Calibri" w:hAnsi="Calibri" w:cs="Calibri"/>
                <w:color w:val="000000"/>
                <w:sz w:val="24"/>
                <w:szCs w:val="24"/>
              </w:rPr>
              <w:t>flooding</w:t>
            </w:r>
            <w:r w:rsidR="00083465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, </w:t>
            </w:r>
            <w:r w:rsidR="00083465" w:rsidRPr="00083465">
              <w:rPr>
                <w:rFonts w:ascii="Calibri" w:hAnsi="Calibri" w:cs="Calibri"/>
                <w:color w:val="000000"/>
                <w:sz w:val="24"/>
                <w:szCs w:val="24"/>
              </w:rPr>
              <w:t>floodplain, fold mountains,</w:t>
            </w:r>
            <w:r w:rsidR="00083465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  <w:r w:rsidR="00083465" w:rsidRPr="00083465">
              <w:rPr>
                <w:rFonts w:ascii="Calibri" w:hAnsi="Calibri" w:cs="Calibri"/>
                <w:color w:val="000000"/>
                <w:sz w:val="24"/>
                <w:szCs w:val="24"/>
              </w:rPr>
              <w:t>glacier</w:t>
            </w:r>
            <w:r w:rsidR="00083465">
              <w:rPr>
                <w:rFonts w:ascii="Calibri" w:hAnsi="Calibri" w:cs="Calibri"/>
                <w:color w:val="000000"/>
                <w:sz w:val="24"/>
                <w:szCs w:val="24"/>
              </w:rPr>
              <w:t>,</w:t>
            </w:r>
            <w:r w:rsidR="00083465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  <w:r w:rsidR="00083465" w:rsidRPr="00083465">
              <w:rPr>
                <w:rFonts w:ascii="Calibri" w:hAnsi="Calibri" w:cs="Calibri"/>
                <w:color w:val="000000"/>
                <w:sz w:val="24"/>
                <w:szCs w:val="24"/>
              </w:rPr>
              <w:t>interlocking spurs,</w:t>
            </w:r>
            <w:r w:rsidR="00083465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  <w:r w:rsidR="00083465" w:rsidRPr="00083465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lower course, </w:t>
            </w:r>
            <w:r w:rsidR="00083465" w:rsidRPr="00083465"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meadow</w:t>
            </w:r>
            <w:r w:rsidR="00083465">
              <w:rPr>
                <w:rFonts w:ascii="Calibri" w:hAnsi="Calibri" w:cs="Calibri"/>
                <w:color w:val="000000"/>
                <w:sz w:val="24"/>
                <w:szCs w:val="24"/>
              </w:rPr>
              <w:t>,</w:t>
            </w:r>
            <w:r w:rsidR="00083465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  <w:r w:rsidR="00083465" w:rsidRPr="00083465">
              <w:rPr>
                <w:rFonts w:ascii="Calibri" w:hAnsi="Calibri" w:cs="Calibri"/>
                <w:color w:val="000000"/>
                <w:sz w:val="24"/>
                <w:szCs w:val="24"/>
              </w:rPr>
              <w:t>meander</w:t>
            </w:r>
            <w:r w:rsidR="00083465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, </w:t>
            </w:r>
            <w:r w:rsidR="00083465" w:rsidRPr="00083465">
              <w:rPr>
                <w:rFonts w:ascii="Calibri" w:hAnsi="Calibri" w:cs="Calibri"/>
                <w:color w:val="000000"/>
                <w:sz w:val="24"/>
                <w:szCs w:val="24"/>
              </w:rPr>
              <w:t>middle course, oxbow lake,</w:t>
            </w:r>
            <w:r w:rsidR="00083465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  <w:r w:rsidR="00083465" w:rsidRPr="00083465">
              <w:rPr>
                <w:rFonts w:ascii="Calibri" w:hAnsi="Calibri" w:cs="Calibri"/>
                <w:color w:val="000000"/>
                <w:sz w:val="24"/>
                <w:szCs w:val="24"/>
              </w:rPr>
              <w:t>plateau mountains</w:t>
            </w:r>
            <w:r w:rsidR="00083465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, </w:t>
            </w:r>
            <w:r w:rsidR="00083465" w:rsidRPr="00083465">
              <w:rPr>
                <w:rFonts w:ascii="Calibri" w:hAnsi="Calibri" w:cs="Calibri"/>
                <w:color w:val="000000"/>
                <w:sz w:val="24"/>
                <w:szCs w:val="24"/>
              </w:rPr>
              <w:t>precipitation,</w:t>
            </w:r>
            <w:r w:rsidR="00083465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  <w:r w:rsidR="00083465" w:rsidRPr="00083465">
              <w:rPr>
                <w:rFonts w:ascii="Calibri" w:hAnsi="Calibri" w:cs="Calibri"/>
                <w:color w:val="000000"/>
                <w:sz w:val="24"/>
                <w:szCs w:val="24"/>
              </w:rPr>
              <w:t>ridge</w:t>
            </w:r>
            <w:r w:rsidR="00083465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, </w:t>
            </w:r>
            <w:r w:rsidR="00083465" w:rsidRPr="00083465">
              <w:rPr>
                <w:rFonts w:ascii="Calibri" w:hAnsi="Calibri" w:cs="Calibri"/>
                <w:color w:val="000000"/>
                <w:sz w:val="24"/>
                <w:szCs w:val="24"/>
              </w:rPr>
              <w:t>sediment</w:t>
            </w:r>
            <w:r w:rsidR="00083465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, </w:t>
            </w:r>
            <w:r w:rsidR="00083465" w:rsidRPr="00083465">
              <w:rPr>
                <w:rFonts w:ascii="Calibri" w:hAnsi="Calibri" w:cs="Calibri"/>
                <w:color w:val="000000"/>
                <w:sz w:val="24"/>
                <w:szCs w:val="24"/>
              </w:rPr>
              <w:t>settlements,</w:t>
            </w:r>
            <w:r w:rsidR="00083465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  <w:r w:rsidR="00083465" w:rsidRPr="00083465">
              <w:rPr>
                <w:rFonts w:ascii="Calibri" w:hAnsi="Calibri" w:cs="Calibri"/>
                <w:color w:val="000000"/>
                <w:sz w:val="24"/>
                <w:szCs w:val="24"/>
              </w:rPr>
              <w:t>subtropical</w:t>
            </w:r>
            <w:r w:rsidR="00083465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, </w:t>
            </w:r>
            <w:r w:rsidR="00083465" w:rsidRPr="00083465">
              <w:rPr>
                <w:rFonts w:ascii="Calibri" w:hAnsi="Calibri" w:cs="Calibri"/>
                <w:color w:val="000000"/>
                <w:sz w:val="24"/>
                <w:szCs w:val="24"/>
              </w:rPr>
              <w:t>topography</w:t>
            </w:r>
            <w:r w:rsidR="00083465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, </w:t>
            </w:r>
            <w:r w:rsidR="00083465" w:rsidRPr="00083465">
              <w:rPr>
                <w:rFonts w:ascii="Calibri" w:hAnsi="Calibri" w:cs="Calibri"/>
                <w:color w:val="000000"/>
                <w:sz w:val="24"/>
                <w:szCs w:val="24"/>
              </w:rPr>
              <w:t>transport, transportation,</w:t>
            </w:r>
            <w:r w:rsidR="00083465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  <w:r w:rsidR="00083465" w:rsidRPr="00083465">
              <w:rPr>
                <w:rFonts w:ascii="Calibri" w:hAnsi="Calibri" w:cs="Calibri"/>
                <w:color w:val="000000"/>
                <w:sz w:val="24"/>
                <w:szCs w:val="24"/>
              </w:rPr>
              <w:t>tundra</w:t>
            </w:r>
            <w:r w:rsidR="00083465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, </w:t>
            </w:r>
            <w:r w:rsidR="00083465" w:rsidRPr="00083465">
              <w:rPr>
                <w:rFonts w:ascii="Calibri" w:hAnsi="Calibri" w:cs="Calibri"/>
                <w:color w:val="000000"/>
                <w:sz w:val="24"/>
                <w:szCs w:val="24"/>
              </w:rPr>
              <w:t>upper course,</w:t>
            </w:r>
            <w:r w:rsidR="00083465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  <w:r w:rsidR="00083465" w:rsidRPr="00083465">
              <w:rPr>
                <w:rFonts w:ascii="Calibri" w:hAnsi="Calibri" w:cs="Calibri"/>
                <w:color w:val="000000"/>
                <w:sz w:val="24"/>
                <w:szCs w:val="24"/>
              </w:rPr>
              <w:t>volcanic mountains,</w:t>
            </w:r>
            <w:r w:rsidR="00083465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  <w:r w:rsidR="00083465" w:rsidRPr="00083465">
              <w:rPr>
                <w:rFonts w:ascii="Calibri" w:hAnsi="Calibri" w:cs="Calibri"/>
                <w:color w:val="000000"/>
                <w:sz w:val="24"/>
                <w:szCs w:val="24"/>
              </w:rPr>
              <w:t>V-shaped valley</w:t>
            </w:r>
            <w:r w:rsidR="00083465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, </w:t>
            </w:r>
            <w:r w:rsidR="00083465" w:rsidRPr="00083465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water cycle, </w:t>
            </w:r>
            <w:r w:rsidR="00083465">
              <w:rPr>
                <w:rFonts w:ascii="Calibri" w:hAnsi="Calibri" w:cs="Calibri"/>
                <w:color w:val="000000"/>
                <w:sz w:val="24"/>
                <w:szCs w:val="24"/>
              </w:rPr>
              <w:t>waterfall</w:t>
            </w:r>
          </w:p>
          <w:p w:rsidR="00083465" w:rsidRDefault="00083465" w:rsidP="008E55C2">
            <w:pPr>
              <w:ind w:left="50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</w:p>
          <w:p w:rsidR="00917E9C" w:rsidRPr="00083465" w:rsidRDefault="008E55C2" w:rsidP="00D14781">
            <w:pPr>
              <w:ind w:left="50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Geographical Skills and Fieldwork</w:t>
            </w:r>
            <w:r w:rsidRPr="009E3E91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:</w:t>
            </w:r>
            <w:r w:rsidRPr="009E3E91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r w:rsidR="00083465" w:rsidRPr="00083465">
              <w:rPr>
                <w:rFonts w:ascii="Calibri" w:hAnsi="Calibri" w:cs="Calibri"/>
                <w:color w:val="000000"/>
                <w:sz w:val="24"/>
                <w:szCs w:val="24"/>
              </w:rPr>
              <w:t>altitude</w:t>
            </w:r>
            <w:r w:rsidR="00083465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, </w:t>
            </w:r>
            <w:r w:rsidR="00083465" w:rsidRPr="00083465">
              <w:rPr>
                <w:rFonts w:ascii="Calibri" w:hAnsi="Calibri" w:cs="Calibri"/>
                <w:color w:val="000000"/>
                <w:sz w:val="24"/>
                <w:szCs w:val="24"/>
              </w:rPr>
              <w:t>contour lines</w:t>
            </w:r>
            <w:r w:rsidR="00083465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, east, </w:t>
            </w:r>
            <w:r w:rsidR="00083465" w:rsidRPr="00083465">
              <w:rPr>
                <w:rFonts w:ascii="Calibri" w:hAnsi="Calibri" w:cs="Calibri"/>
                <w:color w:val="000000"/>
                <w:sz w:val="24"/>
                <w:szCs w:val="24"/>
              </w:rPr>
              <w:t>grid reference</w:t>
            </w:r>
            <w:r w:rsidR="00083465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, map, north, </w:t>
            </w:r>
            <w:r w:rsidR="00083465" w:rsidRPr="00083465">
              <w:rPr>
                <w:rFonts w:ascii="Calibri" w:hAnsi="Calibri" w:cs="Calibri"/>
                <w:color w:val="000000"/>
                <w:sz w:val="24"/>
                <w:szCs w:val="24"/>
              </w:rPr>
              <w:t>Ordnance Survey</w:t>
            </w:r>
            <w:r w:rsidR="00083465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, </w:t>
            </w:r>
            <w:r w:rsidR="00083465" w:rsidRPr="00083465">
              <w:rPr>
                <w:rFonts w:ascii="Calibri" w:hAnsi="Calibri" w:cs="Calibri"/>
                <w:color w:val="000000"/>
                <w:sz w:val="24"/>
                <w:szCs w:val="24"/>
              </w:rPr>
              <w:t>scale</w:t>
            </w:r>
            <w:r w:rsidR="00083465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, south, symbols, </w:t>
            </w:r>
            <w:r w:rsidR="00083465" w:rsidRPr="00083465">
              <w:rPr>
                <w:rFonts w:ascii="Calibri" w:hAnsi="Calibri" w:cs="Calibri"/>
                <w:color w:val="000000"/>
                <w:sz w:val="24"/>
                <w:szCs w:val="24"/>
              </w:rPr>
              <w:t>west</w:t>
            </w:r>
          </w:p>
        </w:tc>
      </w:tr>
      <w:tr w:rsidR="008E55C2" w:rsidTr="00245664">
        <w:tc>
          <w:tcPr>
            <w:tcW w:w="988" w:type="dxa"/>
            <w:shd w:val="clear" w:color="auto" w:fill="FFFF00"/>
          </w:tcPr>
          <w:p w:rsidR="008E55C2" w:rsidRDefault="008E55C2" w:rsidP="008E55C2">
            <w:pPr>
              <w:rPr>
                <w:rFonts w:cstheme="minorHAnsi"/>
                <w:sz w:val="24"/>
                <w:szCs w:val="24"/>
                <w:highlight w:val="yellow"/>
              </w:rPr>
            </w:pPr>
            <w:r>
              <w:rPr>
                <w:rFonts w:cstheme="minorHAnsi"/>
                <w:sz w:val="24"/>
                <w:szCs w:val="24"/>
                <w:highlight w:val="yellow"/>
              </w:rPr>
              <w:lastRenderedPageBreak/>
              <w:t>Year 5</w:t>
            </w:r>
          </w:p>
        </w:tc>
        <w:tc>
          <w:tcPr>
            <w:tcW w:w="12960" w:type="dxa"/>
          </w:tcPr>
          <w:p w:rsidR="00D14781" w:rsidRPr="00D14781" w:rsidRDefault="008E55C2" w:rsidP="00D14781">
            <w:pPr>
              <w:ind w:left="50"/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Locational and Place Knowledge</w:t>
            </w:r>
            <w:r w:rsidRPr="009E3E91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:</w:t>
            </w:r>
            <w:r w:rsidR="00D14781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  <w:r w:rsidR="00D14781">
              <w:rPr>
                <w:rFonts w:ascii="Calibri" w:hAnsi="Calibri" w:cs="Calibri"/>
                <w:color w:val="000000"/>
                <w:sz w:val="24"/>
                <w:szCs w:val="24"/>
              </w:rPr>
              <w:t>California,</w:t>
            </w:r>
            <w:r w:rsidR="00D14781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  <w:r w:rsidR="00D14781">
              <w:rPr>
                <w:rFonts w:ascii="Calibri" w:hAnsi="Calibri" w:cs="Calibri"/>
                <w:color w:val="000000"/>
                <w:sz w:val="24"/>
                <w:szCs w:val="24"/>
              </w:rPr>
              <w:t>climate,</w:t>
            </w:r>
            <w:r w:rsidR="00D14781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  <w:r w:rsidR="00D14781">
              <w:rPr>
                <w:rFonts w:ascii="Calibri" w:hAnsi="Calibri" w:cs="Calibri"/>
                <w:color w:val="000000"/>
                <w:sz w:val="24"/>
                <w:szCs w:val="24"/>
              </w:rPr>
              <w:t>desert zone,</w:t>
            </w:r>
            <w:r w:rsidR="00D14781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  <w:r w:rsidR="00D14781">
              <w:rPr>
                <w:rFonts w:ascii="Calibri" w:hAnsi="Calibri" w:cs="Calibri"/>
                <w:color w:val="000000"/>
                <w:sz w:val="24"/>
                <w:szCs w:val="24"/>
              </w:rPr>
              <w:t>equatorial,</w:t>
            </w:r>
            <w:r w:rsidR="00D14781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  <w:r w:rsidR="00D14781">
              <w:rPr>
                <w:rFonts w:ascii="Calibri" w:hAnsi="Calibri" w:cs="Calibri"/>
                <w:color w:val="000000"/>
                <w:sz w:val="24"/>
                <w:szCs w:val="24"/>
              </w:rPr>
              <w:t>North America, Peru, polar zone, South America,</w:t>
            </w:r>
          </w:p>
          <w:p w:rsidR="00D14781" w:rsidRDefault="00D14781" w:rsidP="00D14781">
            <w:pPr>
              <w:ind w:left="50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temperate zone, tropical zone, United Kingdom, United States of America </w:t>
            </w:r>
          </w:p>
          <w:p w:rsidR="008E55C2" w:rsidRPr="009E3E91" w:rsidRDefault="008E55C2" w:rsidP="008E55C2">
            <w:pPr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</w:p>
          <w:p w:rsidR="005C3AAF" w:rsidRPr="005C3AAF" w:rsidRDefault="008E55C2" w:rsidP="008E55C2">
            <w:pPr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Human and Physical Geography</w:t>
            </w:r>
            <w:r w:rsidRPr="009E3E91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:</w:t>
            </w:r>
            <w:r w:rsidR="00D110D2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  <w:r w:rsidR="005C3AA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allotment,  arable, climate change, </w:t>
            </w:r>
            <w:r w:rsidR="005C3AAF" w:rsidRPr="00D110D2">
              <w:rPr>
                <w:rFonts w:ascii="Calibri" w:hAnsi="Calibri" w:cs="Calibri"/>
                <w:color w:val="000000"/>
                <w:sz w:val="24"/>
                <w:szCs w:val="24"/>
              </w:rPr>
              <w:t>climate zone,</w:t>
            </w:r>
            <w:r w:rsidR="005C3AAF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  <w:r w:rsidR="005C3AA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economic activity, </w:t>
            </w:r>
            <w:r w:rsidR="005C3AAF" w:rsidRPr="00D110D2">
              <w:rPr>
                <w:rFonts w:ascii="Calibri" w:hAnsi="Calibri" w:cs="Calibri"/>
                <w:color w:val="000000"/>
                <w:sz w:val="24"/>
                <w:szCs w:val="24"/>
              </w:rPr>
              <w:t>farming</w:t>
            </w:r>
            <w:r w:rsidR="005C3AAF">
              <w:rPr>
                <w:rFonts w:ascii="Calibri" w:hAnsi="Calibri" w:cs="Calibri"/>
                <w:color w:val="000000"/>
                <w:sz w:val="24"/>
                <w:szCs w:val="24"/>
              </w:rPr>
              <w:t>,</w:t>
            </w:r>
            <w:r w:rsidR="005C3AAF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  <w:r w:rsidR="005C3AAF">
              <w:rPr>
                <w:rFonts w:ascii="Calibri" w:hAnsi="Calibri" w:cs="Calibri"/>
                <w:color w:val="000000"/>
                <w:sz w:val="24"/>
                <w:szCs w:val="24"/>
              </w:rPr>
              <w:t>habitat,</w:t>
            </w:r>
            <w:r w:rsidR="005C3AAF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  <w:r w:rsidR="005C3AAF">
              <w:rPr>
                <w:rFonts w:ascii="Calibri" w:hAnsi="Calibri" w:cs="Calibri"/>
                <w:color w:val="000000"/>
                <w:sz w:val="24"/>
                <w:szCs w:val="24"/>
              </w:rPr>
              <w:t>irrigation,</w:t>
            </w:r>
          </w:p>
          <w:p w:rsidR="005C3AAF" w:rsidRDefault="005C3AAF" w:rsidP="008E55C2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livestock, mixed farming, pastoral, settlement, soil, topography, trade links, </w:t>
            </w:r>
          </w:p>
          <w:p w:rsidR="00D110D2" w:rsidRPr="00D110D2" w:rsidRDefault="00D110D2" w:rsidP="008E55C2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  <w:p w:rsidR="008E55C2" w:rsidRPr="005C3AAF" w:rsidRDefault="008E55C2" w:rsidP="005C3AAF">
            <w:pPr>
              <w:ind w:left="50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Geographical Skills and Fieldwork</w:t>
            </w:r>
            <w:r w:rsidRPr="009E3E91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:</w:t>
            </w:r>
            <w:r w:rsidRPr="009E3E91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r w:rsidR="005C3AAF">
              <w:rPr>
                <w:rFonts w:ascii="Calibri" w:hAnsi="Calibri" w:cs="Calibri"/>
                <w:color w:val="000000"/>
                <w:sz w:val="24"/>
                <w:szCs w:val="24"/>
              </w:rPr>
              <w:t>compass points, compass, contour lines, grid reference, grid reference, key, map, Ordnance Survey,  symbols</w:t>
            </w:r>
          </w:p>
        </w:tc>
      </w:tr>
      <w:tr w:rsidR="008E55C2" w:rsidTr="00C304F4">
        <w:trPr>
          <w:trHeight w:val="2681"/>
        </w:trPr>
        <w:tc>
          <w:tcPr>
            <w:tcW w:w="988" w:type="dxa"/>
            <w:shd w:val="clear" w:color="auto" w:fill="FFFF00"/>
          </w:tcPr>
          <w:p w:rsidR="008E55C2" w:rsidRDefault="008E55C2" w:rsidP="008E55C2">
            <w:pPr>
              <w:rPr>
                <w:rFonts w:cstheme="minorHAnsi"/>
                <w:sz w:val="24"/>
                <w:szCs w:val="24"/>
                <w:highlight w:val="yellow"/>
              </w:rPr>
            </w:pPr>
            <w:r>
              <w:rPr>
                <w:rFonts w:cstheme="minorHAnsi"/>
                <w:sz w:val="24"/>
                <w:szCs w:val="24"/>
                <w:highlight w:val="yellow"/>
              </w:rPr>
              <w:t>Year 6</w:t>
            </w:r>
          </w:p>
        </w:tc>
        <w:tc>
          <w:tcPr>
            <w:tcW w:w="12960" w:type="dxa"/>
          </w:tcPr>
          <w:p w:rsidR="005C3AAF" w:rsidRDefault="008E55C2" w:rsidP="008E55C2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Locational and Place Knowledge</w:t>
            </w:r>
            <w:r w:rsidRPr="009E3E91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:</w:t>
            </w:r>
            <w:r w:rsidRPr="009E3E91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r w:rsidR="005C3AA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Antarctic Circle, Arctic Circle, Arctic Ocean, Equator, Greenwich Meridian, latitude, longitude, </w:t>
            </w:r>
          </w:p>
          <w:p w:rsidR="005C3AAF" w:rsidRDefault="005C3AAF" w:rsidP="008E55C2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North Pole, Northern Hemisphere, Prime Meridian, Southern Hemisphere, Time zone, Tropic of Cancer, Tropic of Capricorn</w:t>
            </w:r>
          </w:p>
          <w:p w:rsidR="008E55C2" w:rsidRPr="009E3E91" w:rsidRDefault="008E55C2" w:rsidP="008E55C2">
            <w:pPr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</w:p>
          <w:p w:rsidR="005C3AAF" w:rsidRPr="005C3AAF" w:rsidRDefault="008E55C2" w:rsidP="008E55C2">
            <w:pPr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Human and Physical Geography</w:t>
            </w:r>
            <w:r w:rsidRPr="009E3E91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:</w:t>
            </w:r>
            <w:r w:rsidR="005C3AAF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biomes,</w:t>
            </w:r>
            <w:r w:rsidR="005C3AAF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  <w:r w:rsidR="005C3AAF">
              <w:rPr>
                <w:rFonts w:ascii="Calibri" w:hAnsi="Calibri" w:cs="Calibri"/>
                <w:color w:val="000000"/>
                <w:sz w:val="24"/>
                <w:szCs w:val="24"/>
              </w:rPr>
              <w:t>boreal forest,</w:t>
            </w:r>
            <w:r w:rsidR="005C3AAF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  <w:r w:rsidR="005C3AAF">
              <w:rPr>
                <w:rFonts w:ascii="Calibri" w:hAnsi="Calibri" w:cs="Calibri"/>
                <w:color w:val="000000"/>
                <w:sz w:val="24"/>
                <w:szCs w:val="24"/>
              </w:rPr>
              <w:t>climate zones,</w:t>
            </w:r>
            <w:r w:rsidR="005C3AAF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  <w:r w:rsidR="005C3AAF" w:rsidRPr="004A7587">
              <w:rPr>
                <w:rFonts w:ascii="Calibri" w:hAnsi="Calibri" w:cs="Calibri"/>
                <w:color w:val="000000"/>
                <w:sz w:val="24"/>
                <w:szCs w:val="24"/>
              </w:rPr>
              <w:t>Contour lines</w:t>
            </w:r>
            <w:r w:rsidR="005C3AAF">
              <w:rPr>
                <w:rFonts w:ascii="Calibri" w:hAnsi="Calibri" w:cs="Calibri"/>
                <w:color w:val="000000"/>
                <w:sz w:val="24"/>
                <w:szCs w:val="24"/>
              </w:rPr>
              <w:t>, deforestation,</w:t>
            </w:r>
            <w:r w:rsidR="005C3AAF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  <w:r w:rsidR="005C3AAF">
              <w:rPr>
                <w:rFonts w:ascii="Calibri" w:hAnsi="Calibri" w:cs="Calibri"/>
                <w:color w:val="000000"/>
                <w:sz w:val="24"/>
                <w:szCs w:val="24"/>
              </w:rPr>
              <w:t>fossil fuel,</w:t>
            </w:r>
            <w:r w:rsidR="005C3AAF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  <w:r w:rsidR="005C3AAF">
              <w:rPr>
                <w:rFonts w:ascii="Calibri" w:hAnsi="Calibri" w:cs="Calibri"/>
                <w:color w:val="000000"/>
                <w:sz w:val="24"/>
                <w:szCs w:val="24"/>
              </w:rPr>
              <w:t>glacier,</w:t>
            </w:r>
            <w:r w:rsidR="005C3AAF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</w:t>
            </w:r>
            <w:r w:rsidR="005C3AAF">
              <w:rPr>
                <w:rFonts w:ascii="Calibri" w:hAnsi="Calibri" w:cs="Calibri"/>
                <w:color w:val="000000"/>
                <w:sz w:val="24"/>
                <w:szCs w:val="24"/>
              </w:rPr>
              <w:t>horizon,</w:t>
            </w:r>
          </w:p>
          <w:p w:rsidR="005C3AAF" w:rsidRDefault="005C3AAF" w:rsidP="008E55C2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ice caps, ice field, ice sheets, ice shelves, iceberg, indigenous people, midnight sun, mountains, native, natural resources, nomad, </w:t>
            </w:r>
          </w:p>
          <w:p w:rsidR="005C3AAF" w:rsidRDefault="005C3AAF" w:rsidP="008E55C2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polar day, polar night, precipitation, sea ice, settlements, tundra, vegetation belts</w:t>
            </w:r>
          </w:p>
          <w:p w:rsidR="008E55C2" w:rsidRPr="009E3E91" w:rsidRDefault="008E55C2" w:rsidP="008E55C2">
            <w:pPr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</w:p>
          <w:p w:rsidR="008E55C2" w:rsidRPr="005C3AAF" w:rsidRDefault="008E55C2" w:rsidP="00C304F4">
            <w:pPr>
              <w:ind w:left="50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Geographical Skills and Fieldwork</w:t>
            </w:r>
            <w:r w:rsidRPr="009E3E91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:</w:t>
            </w:r>
            <w:r w:rsidRPr="009E3E91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r w:rsidR="00C304F4">
              <w:rPr>
                <w:rFonts w:ascii="Calibri" w:hAnsi="Calibri" w:cs="Calibri"/>
                <w:color w:val="000000"/>
                <w:sz w:val="24"/>
                <w:szCs w:val="24"/>
              </w:rPr>
              <w:t>digital technologies, globes, graphs,  grid reference, maps, plans, sketch maps, symbols,</w:t>
            </w:r>
          </w:p>
        </w:tc>
      </w:tr>
    </w:tbl>
    <w:p w:rsidR="00EF5AB9" w:rsidRDefault="00EF5AB9"/>
    <w:sectPr w:rsidR="00EF5AB9" w:rsidSect="009E3E91">
      <w:pgSz w:w="16838" w:h="11906" w:orient="landscape"/>
      <w:pgMar w:top="1440" w:right="1440" w:bottom="1440" w:left="1440" w:header="708" w:footer="708" w:gutter="0"/>
      <w:pgBorders w:offsetFrom="page">
        <w:top w:val="single" w:sz="12" w:space="24" w:color="FF0000"/>
        <w:left w:val="single" w:sz="12" w:space="24" w:color="FF0000"/>
        <w:bottom w:val="single" w:sz="12" w:space="24" w:color="FF0000"/>
        <w:right w:val="single" w:sz="12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17F6D"/>
    <w:multiLevelType w:val="hybridMultilevel"/>
    <w:tmpl w:val="9210E6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1C618F"/>
    <w:multiLevelType w:val="hybridMultilevel"/>
    <w:tmpl w:val="D1A08A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084702"/>
    <w:multiLevelType w:val="hybridMultilevel"/>
    <w:tmpl w:val="D2802BE2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" w15:restartNumberingAfterBreak="0">
    <w:nsid w:val="3E74228B"/>
    <w:multiLevelType w:val="hybridMultilevel"/>
    <w:tmpl w:val="B5668AEC"/>
    <w:lvl w:ilvl="0" w:tplc="85D2296E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7C1128"/>
    <w:multiLevelType w:val="hybridMultilevel"/>
    <w:tmpl w:val="B52A8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ED4C2B"/>
    <w:multiLevelType w:val="hybridMultilevel"/>
    <w:tmpl w:val="7FD0E6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20490D"/>
    <w:multiLevelType w:val="hybridMultilevel"/>
    <w:tmpl w:val="81946ED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CA7651D"/>
    <w:multiLevelType w:val="hybridMultilevel"/>
    <w:tmpl w:val="BA70F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5"/>
  </w:num>
  <w:num w:numId="5">
    <w:abstractNumId w:val="1"/>
  </w:num>
  <w:num w:numId="6">
    <w:abstractNumId w:val="6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143"/>
    <w:rsid w:val="00002223"/>
    <w:rsid w:val="000224C0"/>
    <w:rsid w:val="00083465"/>
    <w:rsid w:val="000A079C"/>
    <w:rsid w:val="001029FD"/>
    <w:rsid w:val="001501FB"/>
    <w:rsid w:val="0023307F"/>
    <w:rsid w:val="00242A92"/>
    <w:rsid w:val="00295A45"/>
    <w:rsid w:val="00372041"/>
    <w:rsid w:val="00392929"/>
    <w:rsid w:val="00417397"/>
    <w:rsid w:val="004A7587"/>
    <w:rsid w:val="005C3AAF"/>
    <w:rsid w:val="0070547A"/>
    <w:rsid w:val="0086472E"/>
    <w:rsid w:val="008E55C2"/>
    <w:rsid w:val="00917E9C"/>
    <w:rsid w:val="00973968"/>
    <w:rsid w:val="009D5E16"/>
    <w:rsid w:val="009E3E91"/>
    <w:rsid w:val="00A34A90"/>
    <w:rsid w:val="00A869EC"/>
    <w:rsid w:val="00AB3E43"/>
    <w:rsid w:val="00AB7F04"/>
    <w:rsid w:val="00B4448C"/>
    <w:rsid w:val="00B64945"/>
    <w:rsid w:val="00C304F4"/>
    <w:rsid w:val="00C42E1D"/>
    <w:rsid w:val="00CE0212"/>
    <w:rsid w:val="00CE5BB4"/>
    <w:rsid w:val="00CF5AD9"/>
    <w:rsid w:val="00CF7B75"/>
    <w:rsid w:val="00D110D2"/>
    <w:rsid w:val="00D14781"/>
    <w:rsid w:val="00D47143"/>
    <w:rsid w:val="00DC3680"/>
    <w:rsid w:val="00E135C9"/>
    <w:rsid w:val="00E97B65"/>
    <w:rsid w:val="00EA2C63"/>
    <w:rsid w:val="00EA42E4"/>
    <w:rsid w:val="00EF5AB9"/>
    <w:rsid w:val="00F95212"/>
    <w:rsid w:val="00FA154C"/>
    <w:rsid w:val="00FF4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5EDDA2-CB6E-4F82-814F-D5F46BA36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71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71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47143"/>
    <w:pPr>
      <w:ind w:left="720"/>
      <w:contextualSpacing/>
    </w:pPr>
  </w:style>
  <w:style w:type="paragraph" w:customStyle="1" w:styleId="Default">
    <w:name w:val="Default"/>
    <w:rsid w:val="0039292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A8A467-058D-4DCF-93EF-EE294C5D0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557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Thackrah</dc:creator>
  <cp:keywords/>
  <dc:description/>
  <cp:lastModifiedBy>Michelle Wiggins</cp:lastModifiedBy>
  <cp:revision>2</cp:revision>
  <dcterms:created xsi:type="dcterms:W3CDTF">2020-04-27T12:22:00Z</dcterms:created>
  <dcterms:modified xsi:type="dcterms:W3CDTF">2020-04-27T12:22:00Z</dcterms:modified>
</cp:coreProperties>
</file>